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193D8" w14:textId="2B7D2CEE" w:rsidR="000910BC" w:rsidRDefault="000910BC" w:rsidP="000910BC">
      <w:pPr>
        <w:pStyle w:val="PaperTitle"/>
        <w:jc w:val="center"/>
        <w:rPr>
          <w:rFonts w:ascii="Times New Roman" w:hAnsi="Times New Roman"/>
          <w:lang w:val="id-ID"/>
        </w:rPr>
      </w:pPr>
      <w:r>
        <w:rPr>
          <w:noProof/>
          <w:sz w:val="20"/>
          <w:lang w:eastAsia="en-US"/>
        </w:rPr>
        <mc:AlternateContent>
          <mc:Choice Requires="wps">
            <w:drawing>
              <wp:anchor distT="0" distB="0" distL="114300" distR="114300" simplePos="0" relativeHeight="251659264" behindDoc="0" locked="0" layoutInCell="1" allowOverlap="1" wp14:anchorId="7F8C8633" wp14:editId="5A1E8268">
                <wp:simplePos x="0" y="0"/>
                <wp:positionH relativeFrom="column">
                  <wp:posOffset>26637</wp:posOffset>
                </wp:positionH>
                <wp:positionV relativeFrom="paragraph">
                  <wp:posOffset>-354676</wp:posOffset>
                </wp:positionV>
                <wp:extent cx="2925445" cy="232410"/>
                <wp:effectExtent l="0" t="0" r="27305" b="15875"/>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32410"/>
                        </a:xfrm>
                        <a:prstGeom prst="rect">
                          <a:avLst/>
                        </a:prstGeom>
                        <a:solidFill>
                          <a:srgbClr val="FFFFFF"/>
                        </a:solidFill>
                        <a:ln w="9525">
                          <a:solidFill>
                            <a:srgbClr val="000000"/>
                          </a:solidFill>
                          <a:miter lim="800000"/>
                          <a:headEnd/>
                          <a:tailEnd/>
                        </a:ln>
                      </wps:spPr>
                      <wps:txbx>
                        <w:txbxContent>
                          <w:p w14:paraId="2FFC8152" w14:textId="77777777" w:rsidR="000910BC" w:rsidRPr="00CA4606" w:rsidRDefault="000910BC" w:rsidP="000910BC">
                            <w:pPr>
                              <w:rPr>
                                <w:sz w:val="18"/>
                                <w:szCs w:val="20"/>
                              </w:rPr>
                            </w:pPr>
                            <w:r w:rsidRPr="00CA4606">
                              <w:rPr>
                                <w:sz w:val="18"/>
                                <w:szCs w:val="20"/>
                                <w:lang w:val="id-ID"/>
                              </w:rPr>
                              <w:t>Format Penulisan N</w:t>
                            </w:r>
                            <w:r>
                              <w:rPr>
                                <w:sz w:val="18"/>
                                <w:szCs w:val="20"/>
                                <w:lang w:val="id-ID"/>
                              </w:rPr>
                              <w:t>askah Jurnal (Khusus Prodi SI, IF, DV</w:t>
                            </w:r>
                            <w:r w:rsidRPr="00CA4606">
                              <w:rPr>
                                <w:sz w:val="18"/>
                                <w:szCs w:val="20"/>
                                <w:lang w:val="id-I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8C8633" id="_x0000_t202" coordsize="21600,21600" o:spt="202" path="m,l,21600r21600,l21600,xe">
                <v:stroke joinstyle="miter"/>
                <v:path gradientshapeok="t" o:connecttype="rect"/>
              </v:shapetype>
              <v:shape id="Text Box 18" o:spid="_x0000_s1026" type="#_x0000_t202" style="position:absolute;left:0;text-align:left;margin-left:2.1pt;margin-top:-27.95pt;width:230.35pt;height:18.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">
                <v:textbox style="mso-fit-shape-to-text:t">
                  <w:txbxContent>
                    <w:p w14:paraId="2FFC8152" w14:textId="77777777" w:rsidR="000910BC" w:rsidRPr="00CA4606" w:rsidRDefault="000910BC" w:rsidP="000910BC">
                      <w:pPr>
                        <w:rPr>
                          <w:sz w:val="18"/>
                          <w:szCs w:val="20"/>
                        </w:rPr>
                      </w:pPr>
                      <w:r w:rsidRPr="00CA4606">
                        <w:rPr>
                          <w:sz w:val="18"/>
                          <w:szCs w:val="20"/>
                          <w:lang w:val="id-ID"/>
                        </w:rPr>
                        <w:t>Format Penulisan N</w:t>
                      </w:r>
                      <w:r>
                        <w:rPr>
                          <w:sz w:val="18"/>
                          <w:szCs w:val="20"/>
                          <w:lang w:val="id-ID"/>
                        </w:rPr>
                        <w:t>askah Jurnal (Khusus Prodi SI, IF, DV</w:t>
                      </w:r>
                      <w:r w:rsidRPr="00CA4606">
                        <w:rPr>
                          <w:sz w:val="18"/>
                          <w:szCs w:val="20"/>
                          <w:lang w:val="id-ID"/>
                        </w:rPr>
                        <w:t xml:space="preserve">)   </w:t>
                      </w:r>
                    </w:p>
                  </w:txbxContent>
                </v:textbox>
              </v:shape>
            </w:pict>
          </mc:Fallback>
        </mc:AlternateContent>
      </w:r>
      <w:r>
        <w:rPr>
          <w:rFonts w:ascii="Times New Roman" w:hAnsi="Times New Roman"/>
          <w:lang w:val="id-ID"/>
        </w:rPr>
        <w:t>Judul Maksimum 15 Kata, Huruf Kapital pada Awal</w:t>
      </w:r>
      <w:r>
        <w:rPr>
          <w:rFonts w:ascii="Times New Roman" w:hAnsi="Times New Roman"/>
        </w:rPr>
        <w:t xml:space="preserve"> K</w:t>
      </w:r>
      <w:r>
        <w:rPr>
          <w:rFonts w:ascii="Times New Roman" w:hAnsi="Times New Roman"/>
          <w:lang w:val="id-ID"/>
        </w:rPr>
        <w:t>ata, Times New Roman 18 Point Bold, Center</w:t>
      </w:r>
    </w:p>
    <w:p w14:paraId="542187B4" w14:textId="77777777" w:rsidR="000910BC" w:rsidRDefault="000910BC" w:rsidP="000910BC">
      <w:pPr>
        <w:pStyle w:val="Authors"/>
        <w:wordWrap w:val="0"/>
        <w:rPr>
          <w:b/>
          <w:i w:val="0"/>
          <w:color w:val="000000"/>
          <w:lang w:val="id-ID"/>
        </w:rPr>
      </w:pPr>
      <w:r>
        <w:rPr>
          <w:b/>
          <w:bCs/>
          <w:i w:val="0"/>
          <w:lang w:val="id-ID"/>
        </w:rPr>
        <w:t>Penulis Pertama</w:t>
      </w:r>
      <w:r>
        <w:rPr>
          <w:i w:val="0"/>
          <w:color w:val="000000"/>
          <w:vertAlign w:val="superscript"/>
          <w:lang w:val="id-ID"/>
        </w:rPr>
        <w:t>1)</w:t>
      </w:r>
      <w:r>
        <w:rPr>
          <w:b/>
          <w:i w:val="0"/>
          <w:color w:val="000000"/>
        </w:rPr>
        <w:t xml:space="preserve">, </w:t>
      </w:r>
      <w:r>
        <w:rPr>
          <w:b/>
          <w:i w:val="0"/>
          <w:color w:val="000000"/>
          <w:lang w:val="id-ID"/>
        </w:rPr>
        <w:t>Penulis Kedua</w:t>
      </w:r>
      <w:r>
        <w:rPr>
          <w:i w:val="0"/>
          <w:color w:val="000000"/>
          <w:vertAlign w:val="superscript"/>
          <w:lang w:val="id-ID"/>
        </w:rPr>
        <w:t>2)</w:t>
      </w:r>
      <w:r>
        <w:rPr>
          <w:b/>
          <w:i w:val="0"/>
          <w:color w:val="000000"/>
        </w:rPr>
        <w:t>, Penulis</w:t>
      </w:r>
      <w:r w:rsidRPr="00B41733">
        <w:rPr>
          <w:b/>
          <w:i w:val="0"/>
          <w:color w:val="000000"/>
          <w:vertAlign w:val="superscript"/>
        </w:rPr>
        <w:t>3)</w:t>
      </w:r>
      <w:r>
        <w:rPr>
          <w:b/>
          <w:i w:val="0"/>
          <w:color w:val="000000"/>
        </w:rPr>
        <w:t xml:space="preserve">, </w:t>
      </w:r>
      <w:r>
        <w:rPr>
          <w:b/>
          <w:i w:val="0"/>
          <w:color w:val="000000"/>
          <w:lang w:val="id-ID"/>
        </w:rPr>
        <w:t xml:space="preserve">...... Penulis ke-n </w:t>
      </w:r>
      <w:r>
        <w:rPr>
          <w:i w:val="0"/>
          <w:color w:val="000000"/>
          <w:vertAlign w:val="superscript"/>
          <w:lang w:val="id-ID"/>
        </w:rPr>
        <w:t>n)</w:t>
      </w:r>
      <w:r>
        <w:rPr>
          <w:b/>
          <w:i w:val="0"/>
          <w:color w:val="000000"/>
          <w:lang w:val="id-ID"/>
        </w:rPr>
        <w:br/>
      </w:r>
    </w:p>
    <w:p w14:paraId="255FF41C" w14:textId="77777777" w:rsidR="000910BC" w:rsidRDefault="000910BC" w:rsidP="000910BC">
      <w:pPr>
        <w:pStyle w:val="Authors"/>
        <w:rPr>
          <w:i w:val="0"/>
          <w:sz w:val="18"/>
          <w:szCs w:val="18"/>
          <w:lang w:val="id-ID"/>
        </w:rPr>
      </w:pPr>
      <w:r>
        <w:rPr>
          <w:i w:val="0"/>
          <w:color w:val="000000"/>
          <w:sz w:val="18"/>
          <w:szCs w:val="18"/>
          <w:vertAlign w:val="superscript"/>
          <w:lang w:val="id-ID"/>
        </w:rPr>
        <w:t>1</w:t>
      </w:r>
      <w:r>
        <w:rPr>
          <w:i w:val="0"/>
          <w:color w:val="000000"/>
          <w:sz w:val="18"/>
          <w:szCs w:val="18"/>
          <w:vertAlign w:val="superscript"/>
        </w:rPr>
        <w:t>,2</w:t>
      </w:r>
      <w:r>
        <w:rPr>
          <w:i w:val="0"/>
          <w:color w:val="000000"/>
          <w:sz w:val="18"/>
          <w:szCs w:val="18"/>
          <w:vertAlign w:val="superscript"/>
          <w:lang w:val="id-ID"/>
        </w:rPr>
        <w:t xml:space="preserve">) </w:t>
      </w:r>
      <w:r>
        <w:rPr>
          <w:i w:val="0"/>
          <w:color w:val="000000"/>
          <w:sz w:val="18"/>
          <w:szCs w:val="18"/>
          <w:lang w:val="id-ID"/>
        </w:rPr>
        <w:t xml:space="preserve">Sistem Informasi, Fakultas </w:t>
      </w:r>
      <w:proofErr w:type="spellStart"/>
      <w:r>
        <w:rPr>
          <w:i w:val="0"/>
          <w:color w:val="000000"/>
          <w:sz w:val="18"/>
          <w:szCs w:val="18"/>
        </w:rPr>
        <w:t>Ilmu</w:t>
      </w:r>
      <w:proofErr w:type="spellEnd"/>
      <w:r>
        <w:rPr>
          <w:i w:val="0"/>
          <w:color w:val="000000"/>
          <w:sz w:val="18"/>
          <w:szCs w:val="18"/>
        </w:rPr>
        <w:t xml:space="preserve"> </w:t>
      </w:r>
      <w:proofErr w:type="spellStart"/>
      <w:r>
        <w:rPr>
          <w:i w:val="0"/>
          <w:color w:val="000000"/>
          <w:sz w:val="18"/>
          <w:szCs w:val="18"/>
        </w:rPr>
        <w:t>Komputer</w:t>
      </w:r>
      <w:proofErr w:type="spellEnd"/>
      <w:r>
        <w:rPr>
          <w:i w:val="0"/>
          <w:color w:val="000000"/>
          <w:sz w:val="18"/>
          <w:szCs w:val="18"/>
        </w:rPr>
        <w:t xml:space="preserve"> dan Desain, </w:t>
      </w:r>
      <w:r>
        <w:rPr>
          <w:i w:val="0"/>
          <w:color w:val="000000"/>
          <w:sz w:val="18"/>
          <w:szCs w:val="18"/>
          <w:lang w:val="id-ID"/>
        </w:rPr>
        <w:t>Institut Teknologi dan Bisnis Kalbis</w:t>
      </w:r>
    </w:p>
    <w:p w14:paraId="6D24A957" w14:textId="77777777" w:rsidR="000910BC" w:rsidRDefault="000910BC" w:rsidP="000910BC">
      <w:pPr>
        <w:pStyle w:val="Authors"/>
        <w:rPr>
          <w:sz w:val="18"/>
          <w:szCs w:val="18"/>
          <w:lang w:val="id-ID"/>
        </w:rPr>
      </w:pPr>
      <w:r>
        <w:rPr>
          <w:i w:val="0"/>
          <w:sz w:val="18"/>
          <w:szCs w:val="18"/>
          <w:lang w:val="id-ID"/>
        </w:rPr>
        <w:t xml:space="preserve">Jalan Pulomas Selatan Kav. 22, Jakarta 13210 </w:t>
      </w:r>
    </w:p>
    <w:p w14:paraId="32816046" w14:textId="77777777" w:rsidR="000910BC" w:rsidRPr="00B41733" w:rsidRDefault="000910BC" w:rsidP="000910BC">
      <w:pPr>
        <w:jc w:val="center"/>
        <w:rPr>
          <w:i/>
          <w:color w:val="000000" w:themeColor="text1"/>
          <w:sz w:val="18"/>
          <w:szCs w:val="18"/>
          <w:lang w:val="id-ID"/>
        </w:rPr>
      </w:pPr>
      <w:r>
        <w:rPr>
          <w:i/>
          <w:sz w:val="18"/>
          <w:szCs w:val="18"/>
          <w:lang w:val="id-ID"/>
        </w:rPr>
        <w:t>Email</w:t>
      </w:r>
      <w:r w:rsidRPr="00B41733">
        <w:rPr>
          <w:i/>
          <w:color w:val="000000" w:themeColor="text1"/>
          <w:sz w:val="18"/>
          <w:szCs w:val="18"/>
          <w:lang w:val="id-ID"/>
        </w:rPr>
        <w:t xml:space="preserve">: </w:t>
      </w:r>
      <w:hyperlink r:id="rId5" w:history="1">
        <w:r w:rsidRPr="00186A2A">
          <w:rPr>
            <w:rStyle w:val="Hyperlink"/>
            <w:rFonts w:eastAsiaTheme="majorEastAsia"/>
            <w:i/>
            <w:color w:val="000000" w:themeColor="text1"/>
            <w:sz w:val="18"/>
            <w:szCs w:val="18"/>
            <w:u w:val="none"/>
            <w:lang w:val="id-ID"/>
          </w:rPr>
          <w:t>penulis</w:t>
        </w:r>
        <w:r w:rsidRPr="00186A2A">
          <w:rPr>
            <w:rStyle w:val="Hyperlink"/>
            <w:rFonts w:eastAsiaTheme="majorEastAsia"/>
            <w:i/>
            <w:color w:val="000000" w:themeColor="text1"/>
            <w:sz w:val="18"/>
            <w:szCs w:val="18"/>
            <w:u w:val="none"/>
          </w:rPr>
          <w:t>1</w:t>
        </w:r>
        <w:r w:rsidRPr="00186A2A">
          <w:rPr>
            <w:rStyle w:val="Hyperlink"/>
            <w:rFonts w:eastAsiaTheme="majorEastAsia"/>
            <w:i/>
            <w:color w:val="000000" w:themeColor="text1"/>
            <w:sz w:val="18"/>
            <w:szCs w:val="18"/>
            <w:u w:val="none"/>
            <w:lang w:val="id-ID"/>
          </w:rPr>
          <w:t>@kalbis.ac.id</w:t>
        </w:r>
      </w:hyperlink>
    </w:p>
    <w:p w14:paraId="28572609" w14:textId="77777777" w:rsidR="000910BC" w:rsidRDefault="000910BC" w:rsidP="000910BC">
      <w:pPr>
        <w:pStyle w:val="Authors"/>
        <w:rPr>
          <w:sz w:val="18"/>
          <w:szCs w:val="18"/>
          <w:lang w:val="id-ID"/>
        </w:rPr>
      </w:pPr>
      <w:r>
        <w:rPr>
          <w:sz w:val="18"/>
          <w:szCs w:val="18"/>
          <w:lang w:val="id-ID"/>
        </w:rPr>
        <w:t xml:space="preserve">Email: </w:t>
      </w:r>
      <w:hyperlink r:id="rId6" w:history="1">
        <w:r w:rsidRPr="00113FD8">
          <w:rPr>
            <w:rStyle w:val="Hyperlink"/>
            <w:color w:val="000000" w:themeColor="text1"/>
            <w:sz w:val="18"/>
            <w:szCs w:val="18"/>
            <w:u w:val="none"/>
            <w:lang w:val="id-ID"/>
          </w:rPr>
          <w:t>penulis</w:t>
        </w:r>
        <w:r w:rsidRPr="00113FD8">
          <w:rPr>
            <w:rStyle w:val="Hyperlink"/>
            <w:color w:val="000000" w:themeColor="text1"/>
            <w:sz w:val="18"/>
            <w:szCs w:val="18"/>
            <w:u w:val="none"/>
          </w:rPr>
          <w:t>2</w:t>
        </w:r>
        <w:r w:rsidRPr="00113FD8">
          <w:rPr>
            <w:rStyle w:val="Hyperlink"/>
            <w:color w:val="000000" w:themeColor="text1"/>
            <w:sz w:val="18"/>
            <w:szCs w:val="18"/>
            <w:u w:val="none"/>
            <w:lang w:val="id-ID"/>
          </w:rPr>
          <w:t>@yahoo.com</w:t>
        </w:r>
      </w:hyperlink>
    </w:p>
    <w:p w14:paraId="325B017C" w14:textId="77777777" w:rsidR="000910BC" w:rsidRDefault="000910BC" w:rsidP="000910BC">
      <w:pPr>
        <w:pStyle w:val="Authors"/>
        <w:rPr>
          <w:i w:val="0"/>
          <w:sz w:val="18"/>
          <w:szCs w:val="18"/>
          <w:lang w:val="id-ID"/>
        </w:rPr>
      </w:pPr>
      <w:r>
        <w:rPr>
          <w:i w:val="0"/>
          <w:color w:val="000000"/>
          <w:sz w:val="18"/>
          <w:szCs w:val="18"/>
          <w:vertAlign w:val="superscript"/>
        </w:rPr>
        <w:t>3,4</w:t>
      </w:r>
      <w:r>
        <w:rPr>
          <w:i w:val="0"/>
          <w:color w:val="000000"/>
          <w:sz w:val="18"/>
          <w:szCs w:val="18"/>
          <w:vertAlign w:val="superscript"/>
          <w:lang w:val="id-ID"/>
        </w:rPr>
        <w:t xml:space="preserve">) </w:t>
      </w:r>
      <w:r>
        <w:rPr>
          <w:i w:val="0"/>
          <w:color w:val="000000"/>
          <w:sz w:val="18"/>
          <w:szCs w:val="18"/>
        </w:rPr>
        <w:t xml:space="preserve">Teknik </w:t>
      </w:r>
      <w:proofErr w:type="spellStart"/>
      <w:r>
        <w:rPr>
          <w:i w:val="0"/>
          <w:color w:val="000000"/>
          <w:sz w:val="18"/>
          <w:szCs w:val="18"/>
        </w:rPr>
        <w:t>Informatika</w:t>
      </w:r>
      <w:proofErr w:type="spellEnd"/>
      <w:r>
        <w:rPr>
          <w:i w:val="0"/>
          <w:color w:val="000000"/>
          <w:sz w:val="18"/>
          <w:szCs w:val="18"/>
          <w:lang w:val="id-ID"/>
        </w:rPr>
        <w:t xml:space="preserve">, Fakultas </w:t>
      </w:r>
      <w:proofErr w:type="spellStart"/>
      <w:r>
        <w:rPr>
          <w:i w:val="0"/>
          <w:color w:val="000000"/>
          <w:sz w:val="18"/>
          <w:szCs w:val="18"/>
        </w:rPr>
        <w:t>Ilmu</w:t>
      </w:r>
      <w:proofErr w:type="spellEnd"/>
      <w:r>
        <w:rPr>
          <w:i w:val="0"/>
          <w:color w:val="000000"/>
          <w:sz w:val="18"/>
          <w:szCs w:val="18"/>
        </w:rPr>
        <w:t xml:space="preserve"> </w:t>
      </w:r>
      <w:proofErr w:type="spellStart"/>
      <w:r>
        <w:rPr>
          <w:i w:val="0"/>
          <w:color w:val="000000"/>
          <w:sz w:val="18"/>
          <w:szCs w:val="18"/>
        </w:rPr>
        <w:t>Komputer</w:t>
      </w:r>
      <w:proofErr w:type="spellEnd"/>
      <w:r>
        <w:rPr>
          <w:i w:val="0"/>
          <w:color w:val="000000"/>
          <w:sz w:val="18"/>
          <w:szCs w:val="18"/>
        </w:rPr>
        <w:t xml:space="preserve"> dan Desain, </w:t>
      </w:r>
      <w:r>
        <w:rPr>
          <w:i w:val="0"/>
          <w:color w:val="000000"/>
          <w:sz w:val="18"/>
          <w:szCs w:val="18"/>
          <w:lang w:val="id-ID"/>
        </w:rPr>
        <w:t>Institut Teknologi dan Bisnis Kalbis</w:t>
      </w:r>
    </w:p>
    <w:p w14:paraId="6854C032" w14:textId="77777777" w:rsidR="000910BC" w:rsidRDefault="000910BC" w:rsidP="000910BC">
      <w:pPr>
        <w:pStyle w:val="Authors"/>
        <w:rPr>
          <w:sz w:val="18"/>
          <w:szCs w:val="18"/>
          <w:lang w:val="id-ID"/>
        </w:rPr>
      </w:pPr>
      <w:r>
        <w:rPr>
          <w:i w:val="0"/>
          <w:sz w:val="18"/>
          <w:szCs w:val="18"/>
          <w:lang w:val="id-ID"/>
        </w:rPr>
        <w:t xml:space="preserve">Jalan Pulomas Selatan Kav. 22, Jakarta 13210 </w:t>
      </w:r>
    </w:p>
    <w:p w14:paraId="165E2950" w14:textId="77777777" w:rsidR="000910BC" w:rsidRDefault="000910BC" w:rsidP="000910BC">
      <w:pPr>
        <w:pStyle w:val="Authors"/>
        <w:rPr>
          <w:sz w:val="18"/>
          <w:szCs w:val="18"/>
          <w:lang w:val="id-ID"/>
        </w:rPr>
      </w:pPr>
      <w:r>
        <w:rPr>
          <w:sz w:val="18"/>
          <w:szCs w:val="18"/>
          <w:lang w:val="id-ID"/>
        </w:rPr>
        <w:t xml:space="preserve">Email: </w:t>
      </w:r>
      <w:hyperlink r:id="rId7" w:history="1">
        <w:r w:rsidRPr="007766B3">
          <w:rPr>
            <w:rStyle w:val="Hyperlink"/>
            <w:color w:val="000000" w:themeColor="text1"/>
            <w:sz w:val="18"/>
            <w:szCs w:val="18"/>
            <w:u w:val="none"/>
            <w:lang w:val="id-ID"/>
          </w:rPr>
          <w:t>penulis</w:t>
        </w:r>
        <w:r w:rsidRPr="007766B3">
          <w:rPr>
            <w:rStyle w:val="Hyperlink"/>
            <w:color w:val="000000" w:themeColor="text1"/>
            <w:sz w:val="18"/>
            <w:szCs w:val="18"/>
            <w:u w:val="none"/>
          </w:rPr>
          <w:t>3</w:t>
        </w:r>
        <w:r w:rsidRPr="007766B3">
          <w:rPr>
            <w:rStyle w:val="Hyperlink"/>
            <w:color w:val="000000" w:themeColor="text1"/>
            <w:sz w:val="18"/>
            <w:szCs w:val="18"/>
            <w:u w:val="none"/>
            <w:lang w:val="id-ID"/>
          </w:rPr>
          <w:t>@yahoo.com</w:t>
        </w:r>
      </w:hyperlink>
    </w:p>
    <w:p w14:paraId="3563B229" w14:textId="77777777" w:rsidR="000910BC" w:rsidRPr="007B7904" w:rsidRDefault="000910BC" w:rsidP="000910BC">
      <w:pPr>
        <w:pStyle w:val="Authors"/>
        <w:rPr>
          <w:color w:val="000000" w:themeColor="text1"/>
          <w:sz w:val="18"/>
          <w:szCs w:val="18"/>
          <w:lang w:val="id-ID"/>
        </w:rPr>
      </w:pPr>
      <w:r>
        <w:rPr>
          <w:sz w:val="18"/>
          <w:szCs w:val="18"/>
          <w:lang w:val="id-ID"/>
        </w:rPr>
        <w:t>Email</w:t>
      </w:r>
      <w:r w:rsidRPr="007B7904">
        <w:rPr>
          <w:color w:val="000000" w:themeColor="text1"/>
          <w:sz w:val="18"/>
          <w:szCs w:val="18"/>
          <w:lang w:val="id-ID"/>
        </w:rPr>
        <w:t xml:space="preserve">: </w:t>
      </w:r>
      <w:hyperlink r:id="rId8" w:history="1">
        <w:r w:rsidRPr="007B7904">
          <w:rPr>
            <w:rStyle w:val="Hyperlink"/>
            <w:color w:val="000000" w:themeColor="text1"/>
            <w:sz w:val="18"/>
            <w:szCs w:val="18"/>
            <w:u w:val="none"/>
            <w:lang w:val="id-ID"/>
          </w:rPr>
          <w:t>penulis</w:t>
        </w:r>
        <w:r w:rsidRPr="007B7904">
          <w:rPr>
            <w:rStyle w:val="Hyperlink"/>
            <w:color w:val="000000" w:themeColor="text1"/>
            <w:sz w:val="18"/>
            <w:szCs w:val="18"/>
            <w:u w:val="none"/>
          </w:rPr>
          <w:t>4</w:t>
        </w:r>
        <w:r w:rsidRPr="007B7904">
          <w:rPr>
            <w:rStyle w:val="Hyperlink"/>
            <w:color w:val="000000" w:themeColor="text1"/>
            <w:sz w:val="18"/>
            <w:szCs w:val="18"/>
            <w:u w:val="none"/>
            <w:lang w:val="id-ID"/>
          </w:rPr>
          <w:t>@</w:t>
        </w:r>
        <w:proofErr w:type="spellStart"/>
        <w:r w:rsidRPr="007B7904">
          <w:rPr>
            <w:rStyle w:val="Hyperlink"/>
            <w:color w:val="000000" w:themeColor="text1"/>
            <w:sz w:val="18"/>
            <w:szCs w:val="18"/>
            <w:u w:val="none"/>
          </w:rPr>
          <w:t>gmail</w:t>
        </w:r>
        <w:proofErr w:type="spellEnd"/>
        <w:r w:rsidRPr="007B7904">
          <w:rPr>
            <w:rStyle w:val="Hyperlink"/>
            <w:color w:val="000000" w:themeColor="text1"/>
            <w:sz w:val="18"/>
            <w:szCs w:val="18"/>
            <w:u w:val="none"/>
            <w:lang w:val="id-ID"/>
          </w:rPr>
          <w:t>.com</w:t>
        </w:r>
      </w:hyperlink>
    </w:p>
    <w:p w14:paraId="4CB6AF67" w14:textId="77777777" w:rsidR="000910BC" w:rsidRDefault="000910BC" w:rsidP="000910BC">
      <w:pPr>
        <w:pStyle w:val="Authors"/>
        <w:rPr>
          <w:i w:val="0"/>
          <w:sz w:val="18"/>
          <w:szCs w:val="18"/>
          <w:lang w:val="id-ID"/>
        </w:rPr>
      </w:pPr>
      <w:r>
        <w:rPr>
          <w:i w:val="0"/>
          <w:color w:val="000000"/>
          <w:sz w:val="18"/>
          <w:szCs w:val="18"/>
          <w:vertAlign w:val="superscript"/>
        </w:rPr>
        <w:t>5,6</w:t>
      </w:r>
      <w:r>
        <w:rPr>
          <w:i w:val="0"/>
          <w:color w:val="000000"/>
          <w:sz w:val="18"/>
          <w:szCs w:val="18"/>
          <w:vertAlign w:val="superscript"/>
          <w:lang w:val="id-ID"/>
        </w:rPr>
        <w:t>)</w:t>
      </w:r>
      <w:r>
        <w:rPr>
          <w:i w:val="0"/>
          <w:color w:val="000000"/>
          <w:sz w:val="18"/>
          <w:szCs w:val="18"/>
          <w:lang w:val="id-ID"/>
        </w:rPr>
        <w:t xml:space="preserve"> </w:t>
      </w:r>
      <w:r>
        <w:rPr>
          <w:i w:val="0"/>
          <w:color w:val="000000"/>
          <w:sz w:val="18"/>
          <w:szCs w:val="18"/>
        </w:rPr>
        <w:t xml:space="preserve">Desain </w:t>
      </w:r>
      <w:proofErr w:type="spellStart"/>
      <w:r>
        <w:rPr>
          <w:i w:val="0"/>
          <w:color w:val="000000"/>
          <w:sz w:val="18"/>
          <w:szCs w:val="18"/>
        </w:rPr>
        <w:t>Komunikasi</w:t>
      </w:r>
      <w:proofErr w:type="spellEnd"/>
      <w:r>
        <w:rPr>
          <w:i w:val="0"/>
          <w:color w:val="000000"/>
          <w:sz w:val="18"/>
          <w:szCs w:val="18"/>
        </w:rPr>
        <w:t xml:space="preserve"> Visual</w:t>
      </w:r>
      <w:r>
        <w:rPr>
          <w:i w:val="0"/>
          <w:color w:val="000000"/>
          <w:sz w:val="18"/>
          <w:szCs w:val="18"/>
          <w:lang w:val="id-ID"/>
        </w:rPr>
        <w:t xml:space="preserve">, Fakultas </w:t>
      </w:r>
      <w:proofErr w:type="spellStart"/>
      <w:r>
        <w:rPr>
          <w:i w:val="0"/>
          <w:color w:val="000000"/>
          <w:sz w:val="18"/>
          <w:szCs w:val="18"/>
        </w:rPr>
        <w:t>Ilmu</w:t>
      </w:r>
      <w:proofErr w:type="spellEnd"/>
      <w:r>
        <w:rPr>
          <w:i w:val="0"/>
          <w:color w:val="000000"/>
          <w:sz w:val="18"/>
          <w:szCs w:val="18"/>
        </w:rPr>
        <w:t xml:space="preserve"> </w:t>
      </w:r>
      <w:proofErr w:type="spellStart"/>
      <w:r>
        <w:rPr>
          <w:i w:val="0"/>
          <w:color w:val="000000"/>
          <w:sz w:val="18"/>
          <w:szCs w:val="18"/>
        </w:rPr>
        <w:t>Komputer</w:t>
      </w:r>
      <w:proofErr w:type="spellEnd"/>
      <w:r>
        <w:rPr>
          <w:i w:val="0"/>
          <w:color w:val="000000"/>
          <w:sz w:val="18"/>
          <w:szCs w:val="18"/>
        </w:rPr>
        <w:t xml:space="preserve"> dan Desain</w:t>
      </w:r>
      <w:r>
        <w:rPr>
          <w:i w:val="0"/>
          <w:color w:val="000000"/>
          <w:sz w:val="18"/>
          <w:szCs w:val="18"/>
          <w:lang w:val="id-ID"/>
        </w:rPr>
        <w:t>, Institut Teknologi dan Bisnis Kalbis</w:t>
      </w:r>
    </w:p>
    <w:p w14:paraId="1773DA76" w14:textId="77777777" w:rsidR="000910BC" w:rsidRDefault="000910BC" w:rsidP="000910BC">
      <w:pPr>
        <w:pStyle w:val="Authors"/>
        <w:rPr>
          <w:sz w:val="18"/>
          <w:szCs w:val="18"/>
          <w:lang w:val="id-ID"/>
        </w:rPr>
      </w:pPr>
      <w:r>
        <w:rPr>
          <w:i w:val="0"/>
          <w:sz w:val="18"/>
          <w:szCs w:val="18"/>
          <w:lang w:val="id-ID"/>
        </w:rPr>
        <w:t xml:space="preserve">Jalan Pulomas Selatan Kav. 22, Jakarta 13210 </w:t>
      </w:r>
    </w:p>
    <w:p w14:paraId="5290A4C0" w14:textId="77777777" w:rsidR="000910BC" w:rsidRDefault="000910BC" w:rsidP="000910BC">
      <w:pPr>
        <w:pStyle w:val="Authors"/>
        <w:rPr>
          <w:i w:val="0"/>
          <w:color w:val="000000"/>
          <w:sz w:val="18"/>
          <w:szCs w:val="18"/>
          <w:vertAlign w:val="superscript"/>
          <w:lang w:val="id-ID"/>
        </w:rPr>
      </w:pPr>
      <w:r>
        <w:rPr>
          <w:sz w:val="18"/>
          <w:szCs w:val="18"/>
          <w:lang w:val="id-ID"/>
        </w:rPr>
        <w:t>Email: penulis</w:t>
      </w:r>
      <w:r>
        <w:rPr>
          <w:sz w:val="18"/>
          <w:szCs w:val="18"/>
        </w:rPr>
        <w:t>5</w:t>
      </w:r>
      <w:r>
        <w:rPr>
          <w:sz w:val="18"/>
          <w:szCs w:val="18"/>
          <w:lang w:val="id-ID"/>
        </w:rPr>
        <w:t>@yahoo.com</w:t>
      </w:r>
    </w:p>
    <w:p w14:paraId="120D4952" w14:textId="77777777" w:rsidR="000910BC" w:rsidRDefault="000910BC" w:rsidP="000910BC">
      <w:pPr>
        <w:pStyle w:val="Authors"/>
        <w:rPr>
          <w:i w:val="0"/>
          <w:color w:val="000000"/>
          <w:sz w:val="18"/>
          <w:szCs w:val="18"/>
          <w:vertAlign w:val="superscript"/>
          <w:lang w:val="id-ID"/>
        </w:rPr>
      </w:pPr>
      <w:r>
        <w:rPr>
          <w:sz w:val="18"/>
          <w:szCs w:val="18"/>
          <w:lang w:val="id-ID"/>
        </w:rPr>
        <w:t>Email: penulis</w:t>
      </w:r>
      <w:r>
        <w:rPr>
          <w:sz w:val="18"/>
          <w:szCs w:val="18"/>
        </w:rPr>
        <w:t>6</w:t>
      </w:r>
      <w:r>
        <w:rPr>
          <w:sz w:val="18"/>
          <w:szCs w:val="18"/>
          <w:lang w:val="id-ID"/>
        </w:rPr>
        <w:t>@yahoo.com</w:t>
      </w:r>
    </w:p>
    <w:p w14:paraId="22C29406" w14:textId="77777777" w:rsidR="000910BC" w:rsidRDefault="000910BC" w:rsidP="000910BC">
      <w:pPr>
        <w:pStyle w:val="Authors"/>
      </w:pPr>
    </w:p>
    <w:p w14:paraId="1DB57DBA" w14:textId="77777777" w:rsidR="000910BC" w:rsidRPr="00B36669" w:rsidRDefault="000910BC" w:rsidP="008B06D4">
      <w:pPr>
        <w:pStyle w:val="SammaryHeader"/>
        <w:ind w:left="142" w:right="379" w:firstLine="0"/>
        <w:rPr>
          <w:b w:val="0"/>
          <w:i/>
          <w:iCs/>
          <w:lang w:val="id-ID"/>
        </w:rPr>
      </w:pPr>
      <w:r w:rsidRPr="00B36669">
        <w:rPr>
          <w:i/>
          <w:iCs/>
          <w:lang w:val="id-ID"/>
        </w:rPr>
        <w:t xml:space="preserve">Abstract: </w:t>
      </w:r>
      <w:r w:rsidRPr="00B36669">
        <w:rPr>
          <w:b w:val="0"/>
          <w:i/>
          <w:iCs/>
          <w:lang w:val="id-ID"/>
        </w:rPr>
        <w:t>Untuk naskah dalam bahasa Inggris, abstrak dibuat hanya dalam bahasa Inggris. Abstrak berisi maksimal 150 kata menggunakan font  Times New Roman 10 point Italic. Abstrak berisi maksud dan tujuan penelitian, metode penelitian yang digunakan serta hasil yang dicapai. Keywords berupa kata atau bagian kalimat yang  disusun menurut abjad dan dipisahkan dengan tanda koma. Jumlah kata kunci antara 4 dan 6 menggunakan huruf kecil semua.</w:t>
      </w:r>
    </w:p>
    <w:p w14:paraId="56A5105A" w14:textId="77777777" w:rsidR="000910BC" w:rsidRPr="00B36669" w:rsidRDefault="000910BC" w:rsidP="008B06D4">
      <w:pPr>
        <w:pStyle w:val="KeywordsHeader"/>
        <w:ind w:left="142" w:right="379"/>
        <w:rPr>
          <w:lang w:val="id-ID"/>
        </w:rPr>
      </w:pPr>
      <w:r w:rsidRPr="00B36669">
        <w:rPr>
          <w:lang w:val="id-ID"/>
        </w:rPr>
        <w:t xml:space="preserve">Keywords: </w:t>
      </w:r>
      <w:r w:rsidRPr="00B36669">
        <w:rPr>
          <w:b w:val="0"/>
          <w:lang w:val="id-ID"/>
        </w:rPr>
        <w:t>4-6 keywords, keyword 1, keyword 2, keyword 3, keyword 4</w:t>
      </w:r>
      <w:r w:rsidRPr="00B36669">
        <w:rPr>
          <w:lang w:val="id-ID"/>
        </w:rPr>
        <w:t xml:space="preserve"> </w:t>
      </w:r>
    </w:p>
    <w:p w14:paraId="157126FD" w14:textId="77777777" w:rsidR="000910BC" w:rsidRPr="00B36669" w:rsidRDefault="000910BC" w:rsidP="008B06D4">
      <w:pPr>
        <w:ind w:left="142" w:right="379"/>
        <w:rPr>
          <w:i/>
          <w:iCs/>
          <w:sz w:val="22"/>
          <w:szCs w:val="22"/>
          <w:lang w:val="id-ID"/>
        </w:rPr>
      </w:pPr>
    </w:p>
    <w:p w14:paraId="30F166AB" w14:textId="77777777" w:rsidR="000910BC" w:rsidRPr="00B36669" w:rsidRDefault="000910BC" w:rsidP="008B06D4">
      <w:pPr>
        <w:pStyle w:val="SammaryHeader"/>
        <w:ind w:left="142" w:right="379" w:firstLine="0"/>
        <w:rPr>
          <w:i/>
          <w:iCs/>
          <w:lang w:val="id-ID"/>
        </w:rPr>
      </w:pPr>
      <w:r w:rsidRPr="00B36669">
        <w:rPr>
          <w:i/>
          <w:iCs/>
          <w:lang w:val="id-ID"/>
        </w:rPr>
        <w:t xml:space="preserve">Abstrak: </w:t>
      </w:r>
      <w:r w:rsidRPr="00B36669">
        <w:rPr>
          <w:b w:val="0"/>
          <w:i/>
          <w:iCs/>
          <w:lang w:val="id-ID"/>
        </w:rPr>
        <w:t xml:space="preserve">Untuk naskah dalam bahasa Indonesia, abstrak dibuat dalam dua bahasa, yaitu </w:t>
      </w:r>
      <w:r w:rsidRPr="00B36669">
        <w:rPr>
          <w:b w:val="0"/>
          <w:i/>
          <w:iCs/>
        </w:rPr>
        <w:t>I</w:t>
      </w:r>
      <w:r w:rsidRPr="00B36669">
        <w:rPr>
          <w:b w:val="0"/>
          <w:i/>
          <w:iCs/>
          <w:lang w:val="id-ID"/>
        </w:rPr>
        <w:t>nggris dan Indonesia berisi maksimal 150 kata  menggunakan font  Times New Roman 10 point Italic. Abstrak berisi maksud dan tujuan penelitian, metode penelitian yang digunakan serta hasil yang dicapai. Kata kunci berupa kata atau bagian kalimat disusun menurut abjad dan dipisahkan dengan tanda koma. Jumlah kata kunci antara 4 dan 6 menggunakan huruf kecil semua.</w:t>
      </w:r>
    </w:p>
    <w:p w14:paraId="53152B3C" w14:textId="77777777" w:rsidR="000910BC" w:rsidRDefault="000910BC" w:rsidP="008B06D4">
      <w:pPr>
        <w:tabs>
          <w:tab w:val="center" w:pos="4933"/>
        </w:tabs>
        <w:ind w:left="142" w:right="379"/>
        <w:rPr>
          <w:i/>
          <w:sz w:val="20"/>
          <w:szCs w:val="20"/>
          <w:lang w:val="id-ID"/>
        </w:rPr>
        <w:sectPr w:rsidR="000910BC" w:rsidSect="000910BC">
          <w:pgSz w:w="11906" w:h="16838"/>
          <w:pgMar w:top="1440" w:right="1440" w:bottom="1440" w:left="1440" w:header="708" w:footer="708" w:gutter="0"/>
          <w:cols w:space="708"/>
          <w:docGrid w:linePitch="360"/>
        </w:sectPr>
      </w:pPr>
      <w:r w:rsidRPr="00B36669">
        <w:rPr>
          <w:b/>
          <w:i/>
          <w:iCs/>
          <w:sz w:val="20"/>
          <w:szCs w:val="20"/>
          <w:lang w:val="id-ID"/>
        </w:rPr>
        <w:t xml:space="preserve">Kata kunci: </w:t>
      </w:r>
      <w:r w:rsidRPr="00B36669">
        <w:rPr>
          <w:i/>
          <w:iCs/>
          <w:sz w:val="20"/>
          <w:szCs w:val="20"/>
          <w:lang w:val="id-ID"/>
        </w:rPr>
        <w:t>4-6 kata</w:t>
      </w:r>
      <w:r w:rsidRPr="00924ED9">
        <w:rPr>
          <w:i/>
          <w:sz w:val="20"/>
          <w:szCs w:val="20"/>
          <w:lang w:val="id-ID"/>
        </w:rPr>
        <w:t xml:space="preserve"> kunci</w:t>
      </w:r>
      <w:r w:rsidRPr="0003540D">
        <w:rPr>
          <w:i/>
          <w:sz w:val="20"/>
          <w:szCs w:val="20"/>
          <w:lang w:val="id-ID"/>
        </w:rPr>
        <w:t xml:space="preserve">, </w:t>
      </w:r>
      <w:r w:rsidRPr="00924ED9">
        <w:rPr>
          <w:i/>
          <w:sz w:val="20"/>
          <w:szCs w:val="20"/>
          <w:lang w:val="id-ID"/>
        </w:rPr>
        <w:t>kata kunci</w:t>
      </w:r>
      <w:r w:rsidRPr="0003540D">
        <w:rPr>
          <w:i/>
          <w:sz w:val="20"/>
          <w:szCs w:val="20"/>
          <w:lang w:val="id-ID"/>
        </w:rPr>
        <w:t xml:space="preserve"> 1, </w:t>
      </w:r>
      <w:r w:rsidRPr="00924ED9">
        <w:rPr>
          <w:i/>
          <w:sz w:val="20"/>
          <w:szCs w:val="20"/>
          <w:lang w:val="id-ID"/>
        </w:rPr>
        <w:t>kata kunci</w:t>
      </w:r>
      <w:r w:rsidRPr="0003540D">
        <w:rPr>
          <w:i/>
          <w:sz w:val="20"/>
          <w:szCs w:val="20"/>
          <w:lang w:val="id-ID"/>
        </w:rPr>
        <w:t xml:space="preserve"> kata 3, </w:t>
      </w:r>
      <w:r w:rsidRPr="00924ED9">
        <w:rPr>
          <w:i/>
          <w:sz w:val="20"/>
          <w:szCs w:val="20"/>
          <w:lang w:val="id-ID"/>
        </w:rPr>
        <w:t>kata kunci</w:t>
      </w:r>
      <w:r w:rsidRPr="0003540D">
        <w:rPr>
          <w:i/>
          <w:sz w:val="20"/>
          <w:szCs w:val="20"/>
          <w:lang w:val="id-ID"/>
        </w:rPr>
        <w:t xml:space="preserve"> 4</w:t>
      </w:r>
    </w:p>
    <w:p w14:paraId="37FC6EC9" w14:textId="24A46DCE" w:rsidR="000910BC" w:rsidRPr="0003540D" w:rsidRDefault="000910BC" w:rsidP="000910BC">
      <w:pPr>
        <w:tabs>
          <w:tab w:val="center" w:pos="4933"/>
        </w:tabs>
        <w:ind w:left="142" w:right="992"/>
        <w:rPr>
          <w:i/>
          <w:sz w:val="20"/>
          <w:szCs w:val="20"/>
          <w:lang w:val="id-ID"/>
        </w:rPr>
      </w:pPr>
      <w:r w:rsidRPr="0003540D">
        <w:rPr>
          <w:i/>
          <w:sz w:val="20"/>
          <w:szCs w:val="20"/>
          <w:lang w:val="id-ID"/>
        </w:rPr>
        <w:t xml:space="preserve"> </w:t>
      </w:r>
    </w:p>
    <w:p w14:paraId="3D9AEFC3" w14:textId="77777777" w:rsidR="000910BC" w:rsidRPr="003261E9" w:rsidRDefault="000910BC" w:rsidP="000910BC">
      <w:pPr>
        <w:pStyle w:val="ChapterTitle"/>
        <w:ind w:left="0" w:firstLine="0"/>
        <w:rPr>
          <w:sz w:val="22"/>
          <w:szCs w:val="22"/>
          <w:lang w:val="id-ID"/>
        </w:rPr>
      </w:pPr>
      <w:r w:rsidRPr="003261E9">
        <w:rPr>
          <w:sz w:val="22"/>
          <w:szCs w:val="22"/>
          <w:lang w:val="id-ID"/>
        </w:rPr>
        <w:t>I. PENDAHULUAN</w:t>
      </w:r>
    </w:p>
    <w:p w14:paraId="7BECCF46" w14:textId="77777777" w:rsidR="000910BC" w:rsidRPr="003261E9" w:rsidRDefault="000910BC" w:rsidP="000910BC">
      <w:pPr>
        <w:ind w:firstLine="281"/>
        <w:jc w:val="both"/>
        <w:rPr>
          <w:sz w:val="22"/>
          <w:szCs w:val="22"/>
          <w:lang w:val="id-ID"/>
        </w:rPr>
      </w:pPr>
      <w:r w:rsidRPr="003261E9">
        <w:rPr>
          <w:sz w:val="22"/>
          <w:szCs w:val="22"/>
          <w:lang w:val="id-ID"/>
        </w:rPr>
        <w:t>Naskah artikel terdiri dari 5500 – 6500 kata, dengan bahasa Indonesia atau Inggris. Pendahuluan terdiri dari rangkuman latar belakang, perumusan masalah dan tujuan dari topik yang dibahas. Body text menggunakan Times New Roman 1</w:t>
      </w:r>
      <w:r w:rsidRPr="003261E9">
        <w:rPr>
          <w:sz w:val="22"/>
          <w:szCs w:val="22"/>
        </w:rPr>
        <w:t>1</w:t>
      </w:r>
      <w:r w:rsidRPr="003261E9">
        <w:rPr>
          <w:sz w:val="22"/>
          <w:szCs w:val="22"/>
          <w:lang w:val="id-ID"/>
        </w:rPr>
        <w:t xml:space="preserve"> point. Penomoran bab menggunakan angka Romawi, subbab menggunakan huruf besar, subsubbab menggunakan angka Arab, dan subsubsubbab menggunakan huruf kecil. Penomoran tersebut  tidak menggunakan auto numbering.</w:t>
      </w:r>
    </w:p>
    <w:p w14:paraId="46D89C8D" w14:textId="77777777" w:rsidR="000910BC" w:rsidRPr="003261E9" w:rsidRDefault="000910BC" w:rsidP="000910BC">
      <w:pPr>
        <w:pStyle w:val="ChapterTitle"/>
        <w:rPr>
          <w:b w:val="0"/>
          <w:sz w:val="22"/>
          <w:szCs w:val="22"/>
          <w:lang w:val="id-ID"/>
        </w:rPr>
      </w:pPr>
      <w:r w:rsidRPr="003261E9">
        <w:rPr>
          <w:sz w:val="22"/>
          <w:szCs w:val="22"/>
          <w:lang w:val="id-ID"/>
        </w:rPr>
        <w:t>II. METODE PENELITIAN</w:t>
      </w:r>
    </w:p>
    <w:p w14:paraId="7EFAAB41" w14:textId="77777777" w:rsidR="000910BC" w:rsidRDefault="000910BC" w:rsidP="000910BC">
      <w:pPr>
        <w:ind w:firstLine="284"/>
        <w:jc w:val="both"/>
        <w:rPr>
          <w:sz w:val="22"/>
          <w:szCs w:val="22"/>
          <w:lang w:val="id-ID"/>
        </w:rPr>
      </w:pPr>
      <w:r w:rsidRPr="003261E9">
        <w:rPr>
          <w:sz w:val="22"/>
          <w:szCs w:val="22"/>
          <w:lang w:val="id-ID"/>
        </w:rPr>
        <w:t>Menjelaskan teori pendukung, kronologis penelitian, termasuk desain penelitian, prosedur penelitian (dapat dalam bentuk flowchart atau lainnya), cara untuk menguji dan akuisisi data yang terlalu banyak.</w:t>
      </w:r>
    </w:p>
    <w:p w14:paraId="7188DB3D" w14:textId="77777777" w:rsidR="000910BC" w:rsidRDefault="000910BC" w:rsidP="000910BC">
      <w:pPr>
        <w:ind w:firstLine="284"/>
        <w:jc w:val="both"/>
        <w:rPr>
          <w:sz w:val="22"/>
          <w:szCs w:val="22"/>
          <w:lang w:val="id-ID"/>
        </w:rPr>
      </w:pPr>
    </w:p>
    <w:p w14:paraId="2A4FB277" w14:textId="77777777" w:rsidR="000910BC" w:rsidRPr="003261E9" w:rsidRDefault="000910BC" w:rsidP="000910BC">
      <w:pPr>
        <w:pStyle w:val="SectionHeading"/>
        <w:spacing w:before="120"/>
        <w:rPr>
          <w:szCs w:val="22"/>
          <w:lang w:val="id-ID"/>
        </w:rPr>
      </w:pPr>
      <w:r w:rsidRPr="003261E9">
        <w:rPr>
          <w:b/>
          <w:szCs w:val="22"/>
          <w:lang w:val="id-ID"/>
        </w:rPr>
        <w:t>A. Subbab</w:t>
      </w:r>
      <w:r w:rsidRPr="003261E9">
        <w:rPr>
          <w:szCs w:val="22"/>
          <w:lang w:val="id-ID"/>
        </w:rPr>
        <w:t xml:space="preserve">  1</w:t>
      </w:r>
    </w:p>
    <w:p w14:paraId="4E7E4A15" w14:textId="77777777" w:rsidR="000910BC" w:rsidRPr="003261E9" w:rsidRDefault="000910BC" w:rsidP="000910BC">
      <w:pPr>
        <w:ind w:firstLine="360"/>
        <w:jc w:val="both"/>
        <w:rPr>
          <w:sz w:val="22"/>
          <w:szCs w:val="22"/>
          <w:lang w:val="id-ID"/>
        </w:rPr>
      </w:pPr>
      <w:proofErr w:type="spellStart"/>
      <w:r w:rsidRPr="003261E9">
        <w:rPr>
          <w:sz w:val="22"/>
          <w:szCs w:val="22"/>
          <w:lang w:eastAsia="id-ID"/>
        </w:rPr>
        <w:t>Penomoran</w:t>
      </w:r>
      <w:proofErr w:type="spellEnd"/>
      <w:r w:rsidRPr="003261E9">
        <w:rPr>
          <w:sz w:val="22"/>
          <w:szCs w:val="22"/>
          <w:lang w:eastAsia="id-ID"/>
        </w:rPr>
        <w:t xml:space="preserve"> </w:t>
      </w:r>
      <w:proofErr w:type="spellStart"/>
      <w:r w:rsidRPr="003261E9">
        <w:rPr>
          <w:sz w:val="22"/>
          <w:szCs w:val="22"/>
          <w:lang w:eastAsia="id-ID"/>
        </w:rPr>
        <w:t>dalam</w:t>
      </w:r>
      <w:proofErr w:type="spellEnd"/>
      <w:r w:rsidRPr="003261E9">
        <w:rPr>
          <w:sz w:val="22"/>
          <w:szCs w:val="22"/>
          <w:lang w:eastAsia="id-ID"/>
        </w:rPr>
        <w:t xml:space="preserve"> </w:t>
      </w:r>
      <w:proofErr w:type="spellStart"/>
      <w:r w:rsidRPr="003261E9">
        <w:rPr>
          <w:sz w:val="22"/>
          <w:szCs w:val="22"/>
          <w:lang w:eastAsia="id-ID"/>
        </w:rPr>
        <w:t>teks</w:t>
      </w:r>
      <w:proofErr w:type="spellEnd"/>
      <w:r w:rsidRPr="003261E9">
        <w:rPr>
          <w:sz w:val="22"/>
          <w:szCs w:val="22"/>
          <w:lang w:eastAsia="id-ID"/>
        </w:rPr>
        <w:t xml:space="preserve"> </w:t>
      </w:r>
      <w:r w:rsidRPr="003261E9">
        <w:rPr>
          <w:sz w:val="22"/>
          <w:szCs w:val="22"/>
          <w:lang w:val="id-ID" w:eastAsia="id-ID"/>
        </w:rPr>
        <w:t xml:space="preserve">digunakan </w:t>
      </w:r>
      <w:proofErr w:type="spellStart"/>
      <w:r w:rsidRPr="003261E9">
        <w:rPr>
          <w:sz w:val="22"/>
          <w:szCs w:val="22"/>
          <w:lang w:eastAsia="id-ID"/>
        </w:rPr>
        <w:t>jika</w:t>
      </w:r>
      <w:proofErr w:type="spellEnd"/>
      <w:r w:rsidRPr="003261E9">
        <w:rPr>
          <w:sz w:val="22"/>
          <w:szCs w:val="22"/>
          <w:lang w:eastAsia="id-ID"/>
        </w:rPr>
        <w:t xml:space="preserve"> </w:t>
      </w:r>
      <w:proofErr w:type="spellStart"/>
      <w:r w:rsidRPr="003261E9">
        <w:rPr>
          <w:sz w:val="22"/>
          <w:szCs w:val="22"/>
          <w:lang w:eastAsia="id-ID"/>
        </w:rPr>
        <w:t>memang</w:t>
      </w:r>
      <w:proofErr w:type="spellEnd"/>
      <w:r w:rsidRPr="003261E9">
        <w:rPr>
          <w:sz w:val="22"/>
          <w:szCs w:val="22"/>
          <w:lang w:eastAsia="id-ID"/>
        </w:rPr>
        <w:t xml:space="preserve"> </w:t>
      </w:r>
      <w:proofErr w:type="spellStart"/>
      <w:r w:rsidRPr="003261E9">
        <w:rPr>
          <w:sz w:val="22"/>
          <w:szCs w:val="22"/>
          <w:lang w:eastAsia="id-ID"/>
        </w:rPr>
        <w:t>urutannya</w:t>
      </w:r>
      <w:proofErr w:type="spellEnd"/>
      <w:r w:rsidRPr="003261E9">
        <w:rPr>
          <w:sz w:val="22"/>
          <w:szCs w:val="22"/>
          <w:lang w:eastAsia="id-ID"/>
        </w:rPr>
        <w:t xml:space="preserve"> </w:t>
      </w:r>
      <w:proofErr w:type="spellStart"/>
      <w:r w:rsidRPr="003261E9">
        <w:rPr>
          <w:sz w:val="22"/>
          <w:szCs w:val="22"/>
          <w:lang w:eastAsia="id-ID"/>
        </w:rPr>
        <w:t>diperlukan</w:t>
      </w:r>
      <w:proofErr w:type="spellEnd"/>
      <w:r w:rsidRPr="003261E9">
        <w:rPr>
          <w:sz w:val="22"/>
          <w:szCs w:val="22"/>
          <w:lang w:val="id-ID" w:eastAsia="id-ID"/>
        </w:rPr>
        <w:t>.</w:t>
      </w:r>
      <w:r w:rsidRPr="003261E9">
        <w:rPr>
          <w:sz w:val="22"/>
          <w:szCs w:val="22"/>
          <w:lang w:val="id-ID"/>
        </w:rPr>
        <w:t xml:space="preserve"> Penomoran menggunakan angka Arab  seperi contoh berikut: </w:t>
      </w:r>
    </w:p>
    <w:p w14:paraId="5DECF313" w14:textId="77777777" w:rsidR="000910BC" w:rsidRPr="000C7DF4" w:rsidRDefault="000910BC" w:rsidP="000910BC">
      <w:pPr>
        <w:pStyle w:val="ListParagraph"/>
        <w:numPr>
          <w:ilvl w:val="3"/>
          <w:numId w:val="4"/>
        </w:numPr>
        <w:ind w:left="709" w:hanging="283"/>
        <w:jc w:val="both"/>
        <w:rPr>
          <w:sz w:val="22"/>
          <w:szCs w:val="22"/>
          <w:lang w:val="id-ID"/>
        </w:rPr>
      </w:pPr>
      <w:r w:rsidRPr="000C7DF4">
        <w:rPr>
          <w:sz w:val="22"/>
          <w:szCs w:val="22"/>
          <w:lang w:val="id-ID"/>
        </w:rPr>
        <w:t>Tahap pertama</w:t>
      </w:r>
    </w:p>
    <w:p w14:paraId="66360BDF" w14:textId="77777777" w:rsidR="000910BC" w:rsidRPr="000C7DF4" w:rsidRDefault="000910BC" w:rsidP="000910BC">
      <w:pPr>
        <w:pStyle w:val="ListParagraph"/>
        <w:numPr>
          <w:ilvl w:val="3"/>
          <w:numId w:val="4"/>
        </w:numPr>
        <w:ind w:left="709" w:hanging="283"/>
        <w:jc w:val="both"/>
        <w:rPr>
          <w:sz w:val="22"/>
          <w:szCs w:val="22"/>
          <w:lang w:val="id-ID"/>
        </w:rPr>
      </w:pPr>
      <w:r w:rsidRPr="000C7DF4">
        <w:rPr>
          <w:sz w:val="22"/>
          <w:szCs w:val="22"/>
          <w:lang w:val="id-ID"/>
        </w:rPr>
        <w:t>Tahap kedua</w:t>
      </w:r>
    </w:p>
    <w:p w14:paraId="42726066" w14:textId="77777777" w:rsidR="000910BC" w:rsidRPr="003261E9" w:rsidRDefault="000910BC" w:rsidP="000910BC">
      <w:pPr>
        <w:ind w:firstLine="360"/>
        <w:jc w:val="both"/>
        <w:rPr>
          <w:sz w:val="22"/>
          <w:szCs w:val="22"/>
          <w:lang w:val="id-ID"/>
        </w:rPr>
      </w:pPr>
    </w:p>
    <w:p w14:paraId="38E90298" w14:textId="77777777" w:rsidR="000910BC" w:rsidRDefault="000910BC" w:rsidP="000910BC">
      <w:pPr>
        <w:ind w:firstLine="426"/>
        <w:jc w:val="both"/>
        <w:rPr>
          <w:sz w:val="22"/>
          <w:szCs w:val="22"/>
          <w:lang w:val="id-ID"/>
        </w:rPr>
      </w:pPr>
      <w:r w:rsidRPr="003261E9">
        <w:rPr>
          <w:sz w:val="22"/>
          <w:szCs w:val="22"/>
          <w:lang w:val="id-ID"/>
        </w:rPr>
        <w:t>J</w:t>
      </w:r>
      <w:proofErr w:type="spellStart"/>
      <w:r w:rsidRPr="003261E9">
        <w:rPr>
          <w:sz w:val="22"/>
          <w:szCs w:val="22"/>
          <w:lang w:eastAsia="id-ID"/>
        </w:rPr>
        <w:t>ika</w:t>
      </w:r>
      <w:proofErr w:type="spellEnd"/>
      <w:r w:rsidRPr="003261E9">
        <w:rPr>
          <w:sz w:val="22"/>
          <w:szCs w:val="22"/>
          <w:lang w:val="id-ID" w:eastAsia="id-ID"/>
        </w:rPr>
        <w:t xml:space="preserve"> urutannya tidak diperlukan</w:t>
      </w:r>
      <w:r w:rsidRPr="003261E9">
        <w:rPr>
          <w:sz w:val="22"/>
          <w:szCs w:val="22"/>
          <w:lang w:val="id-ID"/>
        </w:rPr>
        <w:t xml:space="preserve"> dapat menggunakan bullet, seperti berikut:</w:t>
      </w:r>
    </w:p>
    <w:p w14:paraId="5E155D61" w14:textId="77777777" w:rsidR="000910BC" w:rsidRDefault="000910BC" w:rsidP="000910BC">
      <w:pPr>
        <w:pStyle w:val="ListParagraph"/>
        <w:numPr>
          <w:ilvl w:val="0"/>
          <w:numId w:val="3"/>
        </w:numPr>
        <w:ind w:left="709" w:hanging="283"/>
        <w:jc w:val="both"/>
        <w:rPr>
          <w:sz w:val="22"/>
          <w:szCs w:val="22"/>
          <w:lang w:val="id-ID"/>
        </w:rPr>
      </w:pPr>
      <w:r w:rsidRPr="003261E9">
        <w:rPr>
          <w:sz w:val="22"/>
          <w:szCs w:val="22"/>
          <w:lang w:val="id-ID"/>
        </w:rPr>
        <w:t>Macam pertama</w:t>
      </w:r>
    </w:p>
    <w:p w14:paraId="74AC3C1C" w14:textId="77777777" w:rsidR="000910BC" w:rsidRPr="003261E9" w:rsidRDefault="000910BC" w:rsidP="000910BC">
      <w:pPr>
        <w:pStyle w:val="ListParagraph"/>
        <w:numPr>
          <w:ilvl w:val="0"/>
          <w:numId w:val="3"/>
        </w:numPr>
        <w:ind w:left="709" w:hanging="283"/>
        <w:jc w:val="both"/>
        <w:rPr>
          <w:sz w:val="22"/>
          <w:szCs w:val="22"/>
          <w:lang w:val="id-ID"/>
        </w:rPr>
      </w:pPr>
      <w:r w:rsidRPr="003261E9">
        <w:rPr>
          <w:sz w:val="22"/>
          <w:szCs w:val="22"/>
          <w:lang w:val="id-ID"/>
        </w:rPr>
        <w:t xml:space="preserve">Macam kedua </w:t>
      </w:r>
    </w:p>
    <w:p w14:paraId="0E8AF144" w14:textId="77777777" w:rsidR="000910BC" w:rsidRDefault="000910BC" w:rsidP="000910BC">
      <w:pPr>
        <w:jc w:val="both"/>
        <w:rPr>
          <w:sz w:val="22"/>
          <w:szCs w:val="22"/>
          <w:lang w:val="id-ID"/>
        </w:rPr>
      </w:pPr>
      <w:r w:rsidRPr="00407826">
        <w:rPr>
          <w:sz w:val="22"/>
          <w:szCs w:val="22"/>
          <w:lang w:val="id-ID"/>
        </w:rPr>
        <w:t>Penomoran tidak menggunakan auto numbering.</w:t>
      </w:r>
    </w:p>
    <w:p w14:paraId="0356712F" w14:textId="77777777" w:rsidR="000910BC" w:rsidRDefault="000910BC" w:rsidP="000910BC">
      <w:pPr>
        <w:jc w:val="both"/>
        <w:rPr>
          <w:sz w:val="22"/>
          <w:szCs w:val="22"/>
          <w:lang w:val="id-ID"/>
        </w:rPr>
      </w:pPr>
    </w:p>
    <w:p w14:paraId="2640C362" w14:textId="77777777" w:rsidR="000910BC" w:rsidRPr="003261E9" w:rsidRDefault="000910BC" w:rsidP="000910BC">
      <w:pPr>
        <w:ind w:firstLine="360"/>
        <w:jc w:val="both"/>
        <w:rPr>
          <w:sz w:val="22"/>
          <w:szCs w:val="22"/>
          <w:lang w:val="id-ID" w:eastAsia="id-ID"/>
        </w:rPr>
      </w:pPr>
      <w:r>
        <w:rPr>
          <w:sz w:val="22"/>
          <w:szCs w:val="22"/>
          <w:lang w:val="id-ID" w:eastAsia="id-ID"/>
        </w:rPr>
        <w:t>Jika di dalam subbab terdapat subsubbab maka digunakan penomoran seperti di bawah.</w:t>
      </w:r>
    </w:p>
    <w:p w14:paraId="1D945FFE" w14:textId="77777777" w:rsidR="000910BC" w:rsidRPr="003261E9" w:rsidRDefault="000910BC" w:rsidP="000910BC">
      <w:pPr>
        <w:pStyle w:val="SectionHeading"/>
        <w:rPr>
          <w:szCs w:val="22"/>
          <w:lang w:val="id-ID"/>
        </w:rPr>
      </w:pPr>
      <w:r w:rsidRPr="003261E9">
        <w:rPr>
          <w:b/>
          <w:szCs w:val="22"/>
          <w:lang w:val="id-ID"/>
        </w:rPr>
        <w:t>1. Subsubbab</w:t>
      </w:r>
      <w:r w:rsidRPr="003261E9">
        <w:rPr>
          <w:szCs w:val="22"/>
          <w:lang w:val="id-ID"/>
        </w:rPr>
        <w:t xml:space="preserve">  1</w:t>
      </w:r>
    </w:p>
    <w:p w14:paraId="6033617F" w14:textId="77777777" w:rsidR="000910BC" w:rsidRPr="003261E9" w:rsidRDefault="000910BC" w:rsidP="000910BC">
      <w:pPr>
        <w:ind w:firstLine="567"/>
        <w:jc w:val="both"/>
        <w:rPr>
          <w:sz w:val="22"/>
          <w:szCs w:val="22"/>
          <w:lang w:val="id-ID"/>
        </w:rPr>
      </w:pPr>
      <w:r w:rsidRPr="003261E9">
        <w:rPr>
          <w:sz w:val="22"/>
          <w:szCs w:val="22"/>
          <w:lang w:val="id-ID" w:eastAsia="id-ID"/>
        </w:rPr>
        <w:t xml:space="preserve">Penomoran subsubbab menggunakan angka arab 1. 2 ... dst. Teks subsubbab tidak </w:t>
      </w:r>
      <w:r w:rsidRPr="003261E9">
        <w:rPr>
          <w:sz w:val="22"/>
          <w:szCs w:val="22"/>
          <w:lang w:val="id-ID" w:eastAsia="id-ID"/>
        </w:rPr>
        <w:lastRenderedPageBreak/>
        <w:t>menggunakan left indent, namun tetap menggunakan first line indent.</w:t>
      </w:r>
    </w:p>
    <w:p w14:paraId="2E303741" w14:textId="77777777" w:rsidR="000910BC" w:rsidRPr="003261E9" w:rsidRDefault="000910BC" w:rsidP="000910BC">
      <w:pPr>
        <w:pStyle w:val="SectionHeading"/>
        <w:rPr>
          <w:b/>
          <w:szCs w:val="22"/>
          <w:lang w:val="id-ID"/>
        </w:rPr>
      </w:pPr>
      <w:r w:rsidRPr="003261E9">
        <w:rPr>
          <w:b/>
          <w:szCs w:val="22"/>
          <w:lang w:val="id-ID"/>
        </w:rPr>
        <w:t>B. Subbab 2</w:t>
      </w:r>
    </w:p>
    <w:p w14:paraId="0AC48498" w14:textId="77777777" w:rsidR="000910BC" w:rsidRPr="003261E9" w:rsidRDefault="000910BC" w:rsidP="000910BC">
      <w:pPr>
        <w:ind w:firstLine="360"/>
        <w:jc w:val="both"/>
        <w:rPr>
          <w:sz w:val="22"/>
          <w:szCs w:val="22"/>
          <w:lang w:val="id-ID"/>
        </w:rPr>
      </w:pPr>
      <w:r w:rsidRPr="003261E9">
        <w:rPr>
          <w:sz w:val="22"/>
          <w:szCs w:val="22"/>
          <w:lang w:val="id-ID"/>
        </w:rPr>
        <w:t>Penulisan rumus harus jelas seperti</w:t>
      </w:r>
    </w:p>
    <w:p w14:paraId="301F75BD" w14:textId="77777777" w:rsidR="000910BC" w:rsidRDefault="000910BC" w:rsidP="000910BC">
      <w:pPr>
        <w:rPr>
          <w:sz w:val="18"/>
          <w:szCs w:val="18"/>
          <w:lang w:val="id-ID"/>
        </w:rPr>
      </w:pPr>
      <w:r w:rsidRPr="003261E9">
        <w:rPr>
          <w:position w:val="-10"/>
          <w:sz w:val="22"/>
          <w:szCs w:val="22"/>
        </w:rPr>
        <w:object w:dxaOrig="3820" w:dyaOrig="460" w14:anchorId="30C5D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9pt;height:20.75pt" o:ole="" filled="t">
            <v:fill color2="black"/>
            <v:imagedata r:id="rId9" o:title=""/>
          </v:shape>
          <o:OLEObject Type="Embed" ProgID="Equation.3" ShapeID="_x0000_i1025" DrawAspect="Content" ObjectID="_1698984508" r:id="rId10"/>
        </w:object>
      </w:r>
      <w:r w:rsidRPr="000F327A">
        <w:rPr>
          <w:sz w:val="18"/>
          <w:szCs w:val="18"/>
          <w:lang w:val="id-ID"/>
        </w:rPr>
        <w:t>....(1)</w:t>
      </w:r>
    </w:p>
    <w:p w14:paraId="41F4A82E" w14:textId="77777777" w:rsidR="000910BC" w:rsidRPr="005E6263" w:rsidRDefault="000910BC" w:rsidP="000910BC">
      <w:pPr>
        <w:rPr>
          <w:sz w:val="18"/>
          <w:szCs w:val="18"/>
          <w:lang w:val="id-ID"/>
        </w:rPr>
      </w:pPr>
    </w:p>
    <w:p w14:paraId="61E4C25A" w14:textId="77777777" w:rsidR="000910BC" w:rsidRPr="003261E9" w:rsidRDefault="000910BC" w:rsidP="000910BC">
      <w:pPr>
        <w:jc w:val="both"/>
        <w:rPr>
          <w:sz w:val="22"/>
          <w:szCs w:val="22"/>
          <w:lang w:val="id-ID"/>
        </w:rPr>
      </w:pPr>
      <w:r w:rsidRPr="003261E9">
        <w:rPr>
          <w:sz w:val="22"/>
          <w:szCs w:val="22"/>
          <w:lang w:val="id-ID"/>
        </w:rPr>
        <w:t>Dimana p(x,y) adalah nilai pixel pada posisi ke (x,y) dan ukuran citra  MxN.</w:t>
      </w:r>
    </w:p>
    <w:p w14:paraId="2000E824" w14:textId="77777777" w:rsidR="000910BC" w:rsidRPr="003261E9" w:rsidRDefault="000910BC" w:rsidP="000910BC">
      <w:pPr>
        <w:ind w:firstLine="360"/>
        <w:jc w:val="both"/>
        <w:rPr>
          <w:sz w:val="22"/>
          <w:szCs w:val="22"/>
          <w:lang w:val="id-ID"/>
        </w:rPr>
      </w:pPr>
      <w:r w:rsidRPr="003261E9">
        <w:rPr>
          <w:sz w:val="22"/>
          <w:szCs w:val="22"/>
          <w:lang w:val="id-ID"/>
        </w:rPr>
        <w:t xml:space="preserve">Diagram dan gambar harus berkualitas tinggi yang </w:t>
      </w:r>
      <w:r w:rsidRPr="003261E9">
        <w:rPr>
          <w:sz w:val="22"/>
          <w:szCs w:val="22"/>
        </w:rPr>
        <w:t xml:space="preserve">dan juga </w:t>
      </w:r>
      <w:proofErr w:type="spellStart"/>
      <w:r w:rsidRPr="003261E9">
        <w:rPr>
          <w:sz w:val="22"/>
          <w:szCs w:val="22"/>
        </w:rPr>
        <w:t>dilakukan</w:t>
      </w:r>
      <w:proofErr w:type="spellEnd"/>
      <w:r w:rsidRPr="003261E9">
        <w:rPr>
          <w:sz w:val="22"/>
          <w:szCs w:val="22"/>
        </w:rPr>
        <w:t xml:space="preserve"> </w:t>
      </w:r>
      <w:proofErr w:type="spellStart"/>
      <w:r w:rsidRPr="003261E9">
        <w:rPr>
          <w:sz w:val="22"/>
          <w:szCs w:val="22"/>
        </w:rPr>
        <w:t>melalui</w:t>
      </w:r>
      <w:proofErr w:type="spellEnd"/>
      <w:r w:rsidRPr="003261E9">
        <w:rPr>
          <w:sz w:val="22"/>
          <w:szCs w:val="22"/>
        </w:rPr>
        <w:t xml:space="preserve"> </w:t>
      </w:r>
      <w:proofErr w:type="spellStart"/>
      <w:r w:rsidRPr="003261E9">
        <w:rPr>
          <w:sz w:val="22"/>
          <w:szCs w:val="22"/>
        </w:rPr>
        <w:t>komputer</w:t>
      </w:r>
      <w:proofErr w:type="spellEnd"/>
      <w:r w:rsidRPr="003261E9">
        <w:rPr>
          <w:sz w:val="22"/>
          <w:szCs w:val="22"/>
        </w:rPr>
        <w:t xml:space="preserve"> dan </w:t>
      </w:r>
      <w:proofErr w:type="spellStart"/>
      <w:r w:rsidRPr="003261E9">
        <w:rPr>
          <w:sz w:val="22"/>
          <w:szCs w:val="22"/>
        </w:rPr>
        <w:t>ditempatkan</w:t>
      </w:r>
      <w:proofErr w:type="spellEnd"/>
      <w:r w:rsidRPr="003261E9">
        <w:rPr>
          <w:sz w:val="22"/>
          <w:szCs w:val="22"/>
        </w:rPr>
        <w:t xml:space="preserve"> di </w:t>
      </w:r>
      <w:proofErr w:type="spellStart"/>
      <w:r w:rsidRPr="003261E9">
        <w:rPr>
          <w:sz w:val="22"/>
          <w:szCs w:val="22"/>
        </w:rPr>
        <w:t>dalam</w:t>
      </w:r>
      <w:proofErr w:type="spellEnd"/>
      <w:r w:rsidRPr="003261E9">
        <w:rPr>
          <w:sz w:val="22"/>
          <w:szCs w:val="22"/>
        </w:rPr>
        <w:t xml:space="preserve"> </w:t>
      </w:r>
      <w:proofErr w:type="spellStart"/>
      <w:r w:rsidRPr="003261E9">
        <w:rPr>
          <w:sz w:val="22"/>
          <w:szCs w:val="22"/>
        </w:rPr>
        <w:t>dokumen</w:t>
      </w:r>
      <w:proofErr w:type="spellEnd"/>
      <w:r w:rsidRPr="003261E9">
        <w:rPr>
          <w:sz w:val="22"/>
          <w:szCs w:val="22"/>
        </w:rPr>
        <w:t xml:space="preserve">, </w:t>
      </w:r>
      <w:proofErr w:type="spellStart"/>
      <w:r w:rsidRPr="003261E9">
        <w:rPr>
          <w:sz w:val="22"/>
          <w:szCs w:val="22"/>
        </w:rPr>
        <w:t>atau</w:t>
      </w:r>
      <w:proofErr w:type="spellEnd"/>
      <w:r w:rsidRPr="003261E9">
        <w:rPr>
          <w:sz w:val="22"/>
          <w:szCs w:val="22"/>
        </w:rPr>
        <w:t xml:space="preserve"> </w:t>
      </w:r>
      <w:proofErr w:type="spellStart"/>
      <w:r w:rsidRPr="003261E9">
        <w:rPr>
          <w:sz w:val="22"/>
          <w:szCs w:val="22"/>
        </w:rPr>
        <w:t>dimasukkan</w:t>
      </w:r>
      <w:proofErr w:type="spellEnd"/>
      <w:r w:rsidRPr="003261E9">
        <w:rPr>
          <w:sz w:val="22"/>
          <w:szCs w:val="22"/>
        </w:rPr>
        <w:t xml:space="preserve"> </w:t>
      </w:r>
      <w:proofErr w:type="spellStart"/>
      <w:r w:rsidRPr="003261E9">
        <w:rPr>
          <w:sz w:val="22"/>
          <w:szCs w:val="22"/>
        </w:rPr>
        <w:t>ke</w:t>
      </w:r>
      <w:proofErr w:type="spellEnd"/>
      <w:r w:rsidRPr="003261E9">
        <w:rPr>
          <w:sz w:val="22"/>
          <w:szCs w:val="22"/>
        </w:rPr>
        <w:t xml:space="preserve"> </w:t>
      </w:r>
      <w:proofErr w:type="spellStart"/>
      <w:r w:rsidRPr="003261E9">
        <w:rPr>
          <w:sz w:val="22"/>
          <w:szCs w:val="22"/>
        </w:rPr>
        <w:t>draf</w:t>
      </w:r>
      <w:proofErr w:type="spellEnd"/>
      <w:r w:rsidRPr="003261E9">
        <w:rPr>
          <w:sz w:val="22"/>
          <w:szCs w:val="22"/>
        </w:rPr>
        <w:t xml:space="preserve"> </w:t>
      </w:r>
      <w:proofErr w:type="spellStart"/>
      <w:r w:rsidRPr="003261E9">
        <w:rPr>
          <w:sz w:val="22"/>
          <w:szCs w:val="22"/>
        </w:rPr>
        <w:t>dengan</w:t>
      </w:r>
      <w:proofErr w:type="spellEnd"/>
      <w:r w:rsidRPr="003261E9">
        <w:rPr>
          <w:sz w:val="22"/>
          <w:szCs w:val="22"/>
        </w:rPr>
        <w:t xml:space="preserve"> </w:t>
      </w:r>
      <w:proofErr w:type="spellStart"/>
      <w:r w:rsidRPr="003261E9">
        <w:rPr>
          <w:sz w:val="22"/>
          <w:szCs w:val="22"/>
        </w:rPr>
        <w:t>cetakan</w:t>
      </w:r>
      <w:proofErr w:type="spellEnd"/>
      <w:r w:rsidRPr="003261E9">
        <w:rPr>
          <w:sz w:val="22"/>
          <w:szCs w:val="22"/>
        </w:rPr>
        <w:t xml:space="preserve"> </w:t>
      </w:r>
      <w:proofErr w:type="spellStart"/>
      <w:r w:rsidRPr="003261E9">
        <w:rPr>
          <w:sz w:val="22"/>
          <w:szCs w:val="22"/>
        </w:rPr>
        <w:t>berkualitas</w:t>
      </w:r>
      <w:proofErr w:type="spellEnd"/>
      <w:r w:rsidRPr="003261E9">
        <w:rPr>
          <w:sz w:val="22"/>
          <w:szCs w:val="22"/>
        </w:rPr>
        <w:t xml:space="preserve"> </w:t>
      </w:r>
      <w:proofErr w:type="spellStart"/>
      <w:r w:rsidRPr="003261E9">
        <w:rPr>
          <w:sz w:val="22"/>
          <w:szCs w:val="22"/>
        </w:rPr>
        <w:t>tinggi</w:t>
      </w:r>
      <w:proofErr w:type="spellEnd"/>
      <w:r w:rsidRPr="003261E9">
        <w:rPr>
          <w:sz w:val="22"/>
          <w:szCs w:val="22"/>
        </w:rPr>
        <w:t xml:space="preserve">. </w:t>
      </w:r>
      <w:proofErr w:type="spellStart"/>
      <w:r w:rsidRPr="003261E9">
        <w:rPr>
          <w:sz w:val="22"/>
          <w:szCs w:val="22"/>
        </w:rPr>
        <w:t>Judul</w:t>
      </w:r>
      <w:proofErr w:type="spellEnd"/>
      <w:r w:rsidRPr="003261E9">
        <w:rPr>
          <w:sz w:val="22"/>
          <w:szCs w:val="22"/>
        </w:rPr>
        <w:t xml:space="preserve"> diagram dan </w:t>
      </w:r>
      <w:proofErr w:type="spellStart"/>
      <w:r w:rsidRPr="003261E9">
        <w:rPr>
          <w:sz w:val="22"/>
          <w:szCs w:val="22"/>
        </w:rPr>
        <w:t>gambar</w:t>
      </w:r>
      <w:proofErr w:type="spellEnd"/>
      <w:r w:rsidRPr="003261E9">
        <w:rPr>
          <w:sz w:val="22"/>
          <w:szCs w:val="22"/>
        </w:rPr>
        <w:t xml:space="preserve"> </w:t>
      </w:r>
      <w:proofErr w:type="spellStart"/>
      <w:r w:rsidRPr="003261E9">
        <w:rPr>
          <w:sz w:val="22"/>
          <w:szCs w:val="22"/>
        </w:rPr>
        <w:t>harus</w:t>
      </w:r>
      <w:proofErr w:type="spellEnd"/>
      <w:r w:rsidRPr="003261E9">
        <w:rPr>
          <w:sz w:val="22"/>
          <w:szCs w:val="22"/>
        </w:rPr>
        <w:t xml:space="preserve"> </w:t>
      </w:r>
      <w:proofErr w:type="spellStart"/>
      <w:r w:rsidRPr="003261E9">
        <w:rPr>
          <w:sz w:val="22"/>
          <w:szCs w:val="22"/>
        </w:rPr>
        <w:t>dalam</w:t>
      </w:r>
      <w:proofErr w:type="spellEnd"/>
      <w:r w:rsidRPr="003261E9">
        <w:rPr>
          <w:sz w:val="22"/>
          <w:szCs w:val="22"/>
        </w:rPr>
        <w:t xml:space="preserve"> Times New Roman, 8 point, </w:t>
      </w:r>
      <w:proofErr w:type="spellStart"/>
      <w:r w:rsidRPr="003261E9">
        <w:rPr>
          <w:sz w:val="22"/>
          <w:szCs w:val="22"/>
        </w:rPr>
        <w:t>tepat</w:t>
      </w:r>
      <w:proofErr w:type="spellEnd"/>
      <w:r w:rsidRPr="003261E9">
        <w:rPr>
          <w:sz w:val="22"/>
          <w:szCs w:val="22"/>
        </w:rPr>
        <w:t xml:space="preserve"> di</w:t>
      </w:r>
      <w:r w:rsidRPr="003261E9">
        <w:rPr>
          <w:sz w:val="22"/>
          <w:szCs w:val="22"/>
          <w:lang w:val="id-ID"/>
        </w:rPr>
        <w:t xml:space="preserve"> </w:t>
      </w:r>
      <w:proofErr w:type="spellStart"/>
      <w:r w:rsidRPr="003261E9">
        <w:rPr>
          <w:sz w:val="22"/>
          <w:szCs w:val="22"/>
        </w:rPr>
        <w:t>bawah</w:t>
      </w:r>
      <w:proofErr w:type="spellEnd"/>
      <w:r w:rsidRPr="003261E9">
        <w:rPr>
          <w:sz w:val="22"/>
          <w:szCs w:val="22"/>
        </w:rPr>
        <w:t xml:space="preserve"> diagram </w:t>
      </w:r>
      <w:proofErr w:type="spellStart"/>
      <w:r w:rsidRPr="003261E9">
        <w:rPr>
          <w:sz w:val="22"/>
          <w:szCs w:val="22"/>
        </w:rPr>
        <w:t>atau</w:t>
      </w:r>
      <w:proofErr w:type="spellEnd"/>
      <w:r w:rsidRPr="003261E9">
        <w:rPr>
          <w:sz w:val="22"/>
          <w:szCs w:val="22"/>
        </w:rPr>
        <w:t xml:space="preserve"> </w:t>
      </w:r>
      <w:proofErr w:type="spellStart"/>
      <w:r w:rsidRPr="003261E9">
        <w:rPr>
          <w:sz w:val="22"/>
          <w:szCs w:val="22"/>
        </w:rPr>
        <w:t>gambar</w:t>
      </w:r>
      <w:proofErr w:type="spellEnd"/>
      <w:r w:rsidRPr="003261E9">
        <w:rPr>
          <w:sz w:val="22"/>
          <w:szCs w:val="22"/>
        </w:rPr>
        <w:t xml:space="preserve"> </w:t>
      </w:r>
      <w:proofErr w:type="spellStart"/>
      <w:r w:rsidRPr="003261E9">
        <w:rPr>
          <w:sz w:val="22"/>
          <w:szCs w:val="22"/>
        </w:rPr>
        <w:t>tersebut</w:t>
      </w:r>
      <w:proofErr w:type="spellEnd"/>
      <w:r w:rsidRPr="003261E9">
        <w:rPr>
          <w:sz w:val="22"/>
          <w:szCs w:val="22"/>
        </w:rPr>
        <w:t>.</w:t>
      </w:r>
      <w:r w:rsidRPr="003261E9">
        <w:rPr>
          <w:sz w:val="22"/>
          <w:szCs w:val="22"/>
          <w:lang w:val="id-ID"/>
        </w:rPr>
        <w:t xml:space="preserve"> Sumber gambar juga harus disebutkan.</w:t>
      </w:r>
    </w:p>
    <w:p w14:paraId="5DD660B4" w14:textId="77777777" w:rsidR="000910BC" w:rsidRPr="003261E9" w:rsidRDefault="000910BC" w:rsidP="000910BC">
      <w:pPr>
        <w:ind w:firstLine="360"/>
        <w:rPr>
          <w:sz w:val="22"/>
          <w:szCs w:val="22"/>
        </w:rPr>
      </w:pPr>
    </w:p>
    <w:p w14:paraId="0448B901" w14:textId="77777777" w:rsidR="000910BC" w:rsidRPr="003261E9" w:rsidRDefault="000910BC" w:rsidP="000910BC">
      <w:pPr>
        <w:jc w:val="center"/>
        <w:rPr>
          <w:sz w:val="22"/>
          <w:szCs w:val="22"/>
          <w:lang w:val="id-ID"/>
        </w:rPr>
      </w:pPr>
      <w:r w:rsidRPr="003261E9">
        <w:rPr>
          <w:i/>
          <w:noProof/>
          <w:sz w:val="22"/>
          <w:szCs w:val="22"/>
        </w:rPr>
        <w:drawing>
          <wp:inline distT="0" distB="0" distL="0" distR="0" wp14:anchorId="61C1F067" wp14:editId="68309427">
            <wp:extent cx="974863" cy="1032164"/>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srcRect/>
                    <a:stretch>
                      <a:fillRect/>
                    </a:stretch>
                  </pic:blipFill>
                  <pic:spPr bwMode="auto">
                    <a:xfrm>
                      <a:off x="0" y="0"/>
                      <a:ext cx="974863" cy="1032164"/>
                    </a:xfrm>
                    <a:prstGeom prst="rect">
                      <a:avLst/>
                    </a:prstGeom>
                    <a:solidFill>
                      <a:srgbClr val="FFFFFF"/>
                    </a:solidFill>
                    <a:ln w="9525">
                      <a:noFill/>
                      <a:miter lim="800000"/>
                      <a:headEnd/>
                      <a:tailEnd/>
                    </a:ln>
                  </pic:spPr>
                </pic:pic>
              </a:graphicData>
            </a:graphic>
          </wp:inline>
        </w:drawing>
      </w:r>
    </w:p>
    <w:p w14:paraId="74EE0625" w14:textId="77777777" w:rsidR="000910BC" w:rsidRPr="000F327A" w:rsidRDefault="000910BC" w:rsidP="000910BC">
      <w:pPr>
        <w:jc w:val="center"/>
        <w:rPr>
          <w:sz w:val="18"/>
          <w:szCs w:val="18"/>
          <w:lang w:val="id-ID"/>
        </w:rPr>
      </w:pPr>
      <w:r w:rsidRPr="000F327A">
        <w:rPr>
          <w:sz w:val="18"/>
          <w:szCs w:val="18"/>
          <w:lang w:val="id-ID"/>
        </w:rPr>
        <w:t>Gambar 1 Menggunakan font T</w:t>
      </w:r>
      <w:r>
        <w:rPr>
          <w:sz w:val="18"/>
          <w:szCs w:val="18"/>
          <w:lang w:val="id-ID"/>
        </w:rPr>
        <w:t>i</w:t>
      </w:r>
      <w:r w:rsidRPr="000F327A">
        <w:rPr>
          <w:sz w:val="18"/>
          <w:szCs w:val="18"/>
          <w:lang w:val="id-ID"/>
        </w:rPr>
        <w:t>mes New Roman 9 pt</w:t>
      </w:r>
    </w:p>
    <w:p w14:paraId="6A6EAEC7" w14:textId="77777777" w:rsidR="000910BC" w:rsidRPr="003261E9" w:rsidRDefault="000910BC" w:rsidP="000910BC">
      <w:pPr>
        <w:jc w:val="center"/>
        <w:rPr>
          <w:sz w:val="22"/>
          <w:szCs w:val="22"/>
          <w:lang w:val="id-ID"/>
        </w:rPr>
      </w:pPr>
    </w:p>
    <w:p w14:paraId="3333F384" w14:textId="77777777" w:rsidR="000910BC" w:rsidRDefault="000910BC" w:rsidP="000910BC">
      <w:pPr>
        <w:pStyle w:val="ChapterTitle"/>
        <w:spacing w:before="0" w:after="0"/>
        <w:ind w:left="0" w:firstLine="357"/>
        <w:jc w:val="both"/>
        <w:rPr>
          <w:rFonts w:eastAsia="Times New Roman"/>
          <w:b w:val="0"/>
          <w:sz w:val="22"/>
          <w:szCs w:val="22"/>
          <w:lang w:val="id-ID" w:eastAsia="id-ID"/>
        </w:rPr>
      </w:pPr>
      <w:r w:rsidRPr="003261E9">
        <w:rPr>
          <w:rFonts w:eastAsia="Times New Roman"/>
          <w:b w:val="0"/>
          <w:sz w:val="22"/>
          <w:szCs w:val="22"/>
          <w:lang w:eastAsia="id-ID"/>
        </w:rPr>
        <w:t xml:space="preserve">Gambar dan </w:t>
      </w:r>
      <w:proofErr w:type="spellStart"/>
      <w:r w:rsidRPr="003261E9">
        <w:rPr>
          <w:rFonts w:eastAsia="Times New Roman"/>
          <w:b w:val="0"/>
          <w:sz w:val="22"/>
          <w:szCs w:val="22"/>
          <w:lang w:eastAsia="id-ID"/>
        </w:rPr>
        <w:t>tabel</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harus</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diletakkan</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sedekat</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mungkin</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dengan</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teks</w:t>
      </w:r>
      <w:proofErr w:type="spellEnd"/>
      <w:r w:rsidRPr="003261E9">
        <w:rPr>
          <w:rFonts w:eastAsia="Times New Roman"/>
          <w:b w:val="0"/>
          <w:sz w:val="22"/>
          <w:szCs w:val="22"/>
          <w:lang w:eastAsia="id-ID"/>
        </w:rPr>
        <w:t xml:space="preserve"> yang </w:t>
      </w:r>
      <w:proofErr w:type="spellStart"/>
      <w:r w:rsidRPr="003261E9">
        <w:rPr>
          <w:rFonts w:eastAsia="Times New Roman"/>
          <w:b w:val="0"/>
          <w:sz w:val="22"/>
          <w:szCs w:val="22"/>
          <w:lang w:eastAsia="id-ID"/>
        </w:rPr>
        <w:t>berhubungan</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Hindari</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penggunaan</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gambar</w:t>
      </w:r>
      <w:proofErr w:type="spellEnd"/>
      <w:r w:rsidRPr="003261E9">
        <w:rPr>
          <w:rFonts w:eastAsia="Times New Roman"/>
          <w:b w:val="0"/>
          <w:sz w:val="22"/>
          <w:szCs w:val="22"/>
          <w:lang w:eastAsia="id-ID"/>
        </w:rPr>
        <w:t xml:space="preserve"> dan </w:t>
      </w:r>
      <w:proofErr w:type="spellStart"/>
      <w:r w:rsidRPr="003261E9">
        <w:rPr>
          <w:rFonts w:eastAsia="Times New Roman"/>
          <w:b w:val="0"/>
          <w:sz w:val="22"/>
          <w:szCs w:val="22"/>
          <w:lang w:eastAsia="id-ID"/>
        </w:rPr>
        <w:t>tabel</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berwarna</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karena</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jurnal</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akan</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dicetak</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hitam-putih</w:t>
      </w:r>
      <w:proofErr w:type="spellEnd"/>
      <w:r w:rsidRPr="003261E9">
        <w:rPr>
          <w:rFonts w:eastAsia="Times New Roman"/>
          <w:b w:val="0"/>
          <w:sz w:val="22"/>
          <w:szCs w:val="22"/>
          <w:lang w:eastAsia="id-ID"/>
        </w:rPr>
        <w:t xml:space="preserve">. File </w:t>
      </w:r>
      <w:proofErr w:type="spellStart"/>
      <w:r w:rsidRPr="003261E9">
        <w:rPr>
          <w:rFonts w:eastAsia="Times New Roman"/>
          <w:b w:val="0"/>
          <w:sz w:val="22"/>
          <w:szCs w:val="22"/>
          <w:lang w:eastAsia="id-ID"/>
        </w:rPr>
        <w:t>gambar</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harus</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disertakan</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dalam</w:t>
      </w:r>
      <w:proofErr w:type="spellEnd"/>
      <w:r w:rsidRPr="003261E9">
        <w:rPr>
          <w:rFonts w:eastAsia="Times New Roman"/>
          <w:b w:val="0"/>
          <w:sz w:val="22"/>
          <w:szCs w:val="22"/>
          <w:lang w:eastAsia="id-ID"/>
        </w:rPr>
        <w:t xml:space="preserve"> format .gif, .jpg, .bmp, .</w:t>
      </w:r>
      <w:proofErr w:type="spellStart"/>
      <w:r w:rsidRPr="003261E9">
        <w:rPr>
          <w:rFonts w:eastAsia="Times New Roman"/>
          <w:b w:val="0"/>
          <w:sz w:val="22"/>
          <w:szCs w:val="22"/>
          <w:lang w:eastAsia="id-ID"/>
        </w:rPr>
        <w:t>png</w:t>
      </w:r>
      <w:proofErr w:type="spellEnd"/>
      <w:r w:rsidRPr="003261E9">
        <w:rPr>
          <w:rFonts w:eastAsia="Times New Roman"/>
          <w:b w:val="0"/>
          <w:sz w:val="22"/>
          <w:szCs w:val="22"/>
          <w:lang w:eastAsia="id-ID"/>
        </w:rPr>
        <w:t>, .</w:t>
      </w:r>
      <w:proofErr w:type="spellStart"/>
      <w:r w:rsidRPr="003261E9">
        <w:rPr>
          <w:rFonts w:eastAsia="Times New Roman"/>
          <w:b w:val="0"/>
          <w:sz w:val="22"/>
          <w:szCs w:val="22"/>
          <w:lang w:eastAsia="id-ID"/>
        </w:rPr>
        <w:t>psd</w:t>
      </w:r>
      <w:proofErr w:type="spellEnd"/>
      <w:r w:rsidRPr="003261E9">
        <w:rPr>
          <w:rFonts w:eastAsia="Times New Roman"/>
          <w:b w:val="0"/>
          <w:sz w:val="22"/>
          <w:szCs w:val="22"/>
          <w:lang w:val="id-ID" w:eastAsia="id-ID"/>
        </w:rPr>
        <w:t xml:space="preserve">, atau .ai. </w:t>
      </w:r>
      <w:proofErr w:type="spellStart"/>
      <w:r w:rsidRPr="003261E9">
        <w:rPr>
          <w:rFonts w:eastAsia="Times New Roman"/>
          <w:b w:val="0"/>
          <w:sz w:val="22"/>
          <w:szCs w:val="22"/>
          <w:lang w:eastAsia="id-ID"/>
        </w:rPr>
        <w:t>Semua</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gambar</w:t>
      </w:r>
      <w:proofErr w:type="spellEnd"/>
      <w:r w:rsidRPr="003261E9">
        <w:rPr>
          <w:rFonts w:eastAsia="Times New Roman"/>
          <w:b w:val="0"/>
          <w:sz w:val="22"/>
          <w:szCs w:val="22"/>
          <w:lang w:eastAsia="id-ID"/>
        </w:rPr>
        <w:t xml:space="preserve"> dan </w:t>
      </w:r>
      <w:proofErr w:type="spellStart"/>
      <w:r w:rsidRPr="003261E9">
        <w:rPr>
          <w:rFonts w:eastAsia="Times New Roman"/>
          <w:b w:val="0"/>
          <w:sz w:val="22"/>
          <w:szCs w:val="22"/>
          <w:lang w:eastAsia="id-ID"/>
        </w:rPr>
        <w:t>tabel</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harus</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disertai</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keterangan</w:t>
      </w:r>
      <w:proofErr w:type="spellEnd"/>
      <w:r w:rsidRPr="003261E9">
        <w:rPr>
          <w:rFonts w:eastAsia="Times New Roman"/>
          <w:b w:val="0"/>
          <w:sz w:val="22"/>
          <w:szCs w:val="22"/>
          <w:lang w:eastAsia="id-ID"/>
        </w:rPr>
        <w:t xml:space="preserve"> dan </w:t>
      </w:r>
      <w:proofErr w:type="spellStart"/>
      <w:r w:rsidRPr="003261E9">
        <w:rPr>
          <w:rFonts w:eastAsia="Times New Roman"/>
          <w:b w:val="0"/>
          <w:sz w:val="22"/>
          <w:szCs w:val="22"/>
          <w:lang w:eastAsia="id-ID"/>
        </w:rPr>
        <w:t>nomor</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gambar</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atau</w:t>
      </w:r>
      <w:proofErr w:type="spellEnd"/>
      <w:r w:rsidRPr="003261E9">
        <w:rPr>
          <w:rFonts w:eastAsia="Times New Roman"/>
          <w:b w:val="0"/>
          <w:sz w:val="22"/>
          <w:szCs w:val="22"/>
          <w:lang w:eastAsia="id-ID"/>
        </w:rPr>
        <w:t xml:space="preserve"> </w:t>
      </w:r>
      <w:proofErr w:type="spellStart"/>
      <w:r w:rsidRPr="003261E9">
        <w:rPr>
          <w:rFonts w:eastAsia="Times New Roman"/>
          <w:b w:val="0"/>
          <w:sz w:val="22"/>
          <w:szCs w:val="22"/>
          <w:lang w:eastAsia="id-ID"/>
        </w:rPr>
        <w:t>tabel</w:t>
      </w:r>
      <w:proofErr w:type="spellEnd"/>
      <w:r w:rsidRPr="003261E9">
        <w:rPr>
          <w:rFonts w:eastAsia="Times New Roman"/>
          <w:b w:val="0"/>
          <w:sz w:val="22"/>
          <w:szCs w:val="22"/>
          <w:lang w:eastAsia="id-ID"/>
        </w:rPr>
        <w:t xml:space="preserve">. </w:t>
      </w:r>
    </w:p>
    <w:p w14:paraId="6B11E604" w14:textId="77777777" w:rsidR="000910BC" w:rsidRDefault="000910BC" w:rsidP="000910BC">
      <w:pPr>
        <w:ind w:firstLine="360"/>
        <w:jc w:val="both"/>
        <w:rPr>
          <w:sz w:val="22"/>
          <w:szCs w:val="22"/>
          <w:lang w:val="id-ID"/>
        </w:rPr>
      </w:pPr>
      <w:r w:rsidRPr="00AD5BF2">
        <w:rPr>
          <w:sz w:val="22"/>
          <w:szCs w:val="22"/>
        </w:rPr>
        <w:t xml:space="preserve">Jika </w:t>
      </w:r>
      <w:proofErr w:type="spellStart"/>
      <w:r w:rsidRPr="00AD5BF2">
        <w:rPr>
          <w:sz w:val="22"/>
          <w:szCs w:val="22"/>
        </w:rPr>
        <w:t>terdapat</w:t>
      </w:r>
      <w:proofErr w:type="spellEnd"/>
      <w:r w:rsidRPr="00AD5BF2">
        <w:rPr>
          <w:sz w:val="22"/>
          <w:szCs w:val="22"/>
        </w:rPr>
        <w:t xml:space="preserve"> </w:t>
      </w:r>
      <w:proofErr w:type="spellStart"/>
      <w:r w:rsidRPr="00AD5BF2">
        <w:rPr>
          <w:sz w:val="22"/>
          <w:szCs w:val="22"/>
        </w:rPr>
        <w:t>kutipan</w:t>
      </w:r>
      <w:proofErr w:type="spellEnd"/>
      <w:r w:rsidRPr="00AD5BF2">
        <w:rPr>
          <w:sz w:val="22"/>
          <w:szCs w:val="22"/>
        </w:rPr>
        <w:t xml:space="preserve">, </w:t>
      </w:r>
      <w:proofErr w:type="spellStart"/>
      <w:r w:rsidRPr="00AD5BF2">
        <w:rPr>
          <w:sz w:val="22"/>
          <w:szCs w:val="22"/>
        </w:rPr>
        <w:t>maka</w:t>
      </w:r>
      <w:proofErr w:type="spellEnd"/>
      <w:r w:rsidRPr="00AD5BF2">
        <w:rPr>
          <w:sz w:val="22"/>
          <w:szCs w:val="22"/>
        </w:rPr>
        <w:t xml:space="preserve"> </w:t>
      </w:r>
      <w:proofErr w:type="spellStart"/>
      <w:r w:rsidRPr="00AD5BF2">
        <w:rPr>
          <w:sz w:val="22"/>
          <w:szCs w:val="22"/>
        </w:rPr>
        <w:t>kutipan</w:t>
      </w:r>
      <w:proofErr w:type="spellEnd"/>
      <w:r w:rsidRPr="00AD5BF2">
        <w:rPr>
          <w:sz w:val="22"/>
          <w:szCs w:val="22"/>
        </w:rPr>
        <w:t xml:space="preserve"> </w:t>
      </w:r>
      <w:proofErr w:type="spellStart"/>
      <w:r w:rsidRPr="00AD5BF2">
        <w:rPr>
          <w:sz w:val="22"/>
          <w:szCs w:val="22"/>
        </w:rPr>
        <w:t>diberikan</w:t>
      </w:r>
      <w:proofErr w:type="spellEnd"/>
      <w:r w:rsidRPr="00AD5BF2">
        <w:rPr>
          <w:sz w:val="22"/>
          <w:szCs w:val="22"/>
        </w:rPr>
        <w:t xml:space="preserve"> </w:t>
      </w:r>
      <w:proofErr w:type="spellStart"/>
      <w:r w:rsidRPr="00AD5BF2">
        <w:rPr>
          <w:sz w:val="22"/>
          <w:szCs w:val="22"/>
        </w:rPr>
        <w:t>nomor</w:t>
      </w:r>
      <w:proofErr w:type="spellEnd"/>
      <w:r w:rsidRPr="00AD5BF2">
        <w:rPr>
          <w:sz w:val="22"/>
          <w:szCs w:val="22"/>
        </w:rPr>
        <w:t xml:space="preserve"> </w:t>
      </w:r>
      <w:proofErr w:type="spellStart"/>
      <w:r w:rsidRPr="00AD5BF2">
        <w:rPr>
          <w:sz w:val="22"/>
          <w:szCs w:val="22"/>
        </w:rPr>
        <w:t>dalam</w:t>
      </w:r>
      <w:proofErr w:type="spellEnd"/>
      <w:r w:rsidRPr="00AD5BF2">
        <w:rPr>
          <w:sz w:val="22"/>
          <w:szCs w:val="22"/>
        </w:rPr>
        <w:t xml:space="preserve"> </w:t>
      </w:r>
      <w:proofErr w:type="spellStart"/>
      <w:r w:rsidRPr="00AD5BF2">
        <w:rPr>
          <w:sz w:val="22"/>
          <w:szCs w:val="22"/>
        </w:rPr>
        <w:t>kurung</w:t>
      </w:r>
      <w:proofErr w:type="spellEnd"/>
      <w:r w:rsidRPr="00AD5BF2">
        <w:rPr>
          <w:sz w:val="22"/>
          <w:szCs w:val="22"/>
        </w:rPr>
        <w:t xml:space="preserve"> </w:t>
      </w:r>
      <w:proofErr w:type="spellStart"/>
      <w:r w:rsidRPr="00AD5BF2">
        <w:rPr>
          <w:sz w:val="22"/>
          <w:szCs w:val="22"/>
        </w:rPr>
        <w:t>siku</w:t>
      </w:r>
      <w:proofErr w:type="spellEnd"/>
      <w:r w:rsidRPr="00AD5BF2">
        <w:rPr>
          <w:sz w:val="22"/>
          <w:szCs w:val="22"/>
        </w:rPr>
        <w:t xml:space="preserve"> yang </w:t>
      </w:r>
      <w:proofErr w:type="spellStart"/>
      <w:r w:rsidRPr="00AD5BF2">
        <w:rPr>
          <w:sz w:val="22"/>
          <w:szCs w:val="22"/>
        </w:rPr>
        <w:t>mengacu</w:t>
      </w:r>
      <w:proofErr w:type="spellEnd"/>
      <w:r w:rsidRPr="00AD5BF2">
        <w:rPr>
          <w:sz w:val="22"/>
          <w:szCs w:val="22"/>
        </w:rPr>
        <w:t xml:space="preserve"> pada daftar </w:t>
      </w:r>
      <w:proofErr w:type="spellStart"/>
      <w:r w:rsidRPr="00AD5BF2">
        <w:rPr>
          <w:sz w:val="22"/>
          <w:szCs w:val="22"/>
        </w:rPr>
        <w:t>rujukan</w:t>
      </w:r>
      <w:proofErr w:type="spellEnd"/>
      <w:r w:rsidRPr="00AD5BF2">
        <w:rPr>
          <w:sz w:val="22"/>
          <w:szCs w:val="22"/>
        </w:rPr>
        <w:t xml:space="preserve"> yang </w:t>
      </w:r>
      <w:proofErr w:type="spellStart"/>
      <w:r w:rsidRPr="00AD5BF2">
        <w:rPr>
          <w:sz w:val="22"/>
          <w:szCs w:val="22"/>
        </w:rPr>
        <w:t>dikutip</w:t>
      </w:r>
      <w:proofErr w:type="spellEnd"/>
      <w:r w:rsidRPr="00AD5BF2">
        <w:rPr>
          <w:sz w:val="22"/>
          <w:szCs w:val="22"/>
        </w:rPr>
        <w:t xml:space="preserve">, </w:t>
      </w:r>
      <w:proofErr w:type="spellStart"/>
      <w:r w:rsidRPr="00AD5BF2">
        <w:rPr>
          <w:sz w:val="22"/>
          <w:szCs w:val="22"/>
        </w:rPr>
        <w:t>misalnya</w:t>
      </w:r>
      <w:proofErr w:type="spellEnd"/>
      <w:r w:rsidRPr="00AD5BF2">
        <w:rPr>
          <w:sz w:val="22"/>
          <w:szCs w:val="22"/>
        </w:rPr>
        <w:t xml:space="preserve"> [1].</w:t>
      </w:r>
    </w:p>
    <w:p w14:paraId="28B22A34" w14:textId="77777777" w:rsidR="000910BC" w:rsidRDefault="000910BC" w:rsidP="000910BC">
      <w:pPr>
        <w:spacing w:before="400" w:after="200"/>
        <w:jc w:val="both"/>
        <w:rPr>
          <w:b/>
          <w:sz w:val="22"/>
          <w:szCs w:val="22"/>
          <w:lang w:val="id-ID"/>
        </w:rPr>
      </w:pPr>
      <w:r w:rsidRPr="0003540D">
        <w:rPr>
          <w:b/>
          <w:sz w:val="22"/>
          <w:szCs w:val="22"/>
          <w:lang w:val="id-ID"/>
        </w:rPr>
        <w:t xml:space="preserve">III. </w:t>
      </w:r>
      <w:r>
        <w:rPr>
          <w:b/>
          <w:sz w:val="22"/>
          <w:szCs w:val="22"/>
        </w:rPr>
        <w:t xml:space="preserve">HASIL DAN </w:t>
      </w:r>
      <w:r w:rsidRPr="0003540D">
        <w:rPr>
          <w:b/>
          <w:sz w:val="22"/>
          <w:szCs w:val="22"/>
          <w:lang w:val="id-ID"/>
        </w:rPr>
        <w:t>PEMBAHASAN</w:t>
      </w:r>
    </w:p>
    <w:p w14:paraId="5609E561" w14:textId="77777777" w:rsidR="000910BC" w:rsidRPr="006C79F4" w:rsidRDefault="000910BC" w:rsidP="000910BC">
      <w:pPr>
        <w:jc w:val="both"/>
        <w:rPr>
          <w:b/>
          <w:sz w:val="22"/>
          <w:szCs w:val="22"/>
          <w:lang w:val="id-ID"/>
        </w:rPr>
      </w:pPr>
      <w:r>
        <w:rPr>
          <w:sz w:val="22"/>
          <w:szCs w:val="22"/>
          <w:lang w:val="id-ID"/>
        </w:rPr>
        <w:t xml:space="preserve">      </w:t>
      </w:r>
      <w:proofErr w:type="spellStart"/>
      <w:r w:rsidRPr="0003540D">
        <w:rPr>
          <w:sz w:val="22"/>
          <w:szCs w:val="22"/>
        </w:rPr>
        <w:t>Uraian</w:t>
      </w:r>
      <w:proofErr w:type="spellEnd"/>
      <w:r w:rsidRPr="0003540D">
        <w:rPr>
          <w:sz w:val="22"/>
          <w:szCs w:val="22"/>
        </w:rPr>
        <w:t xml:space="preserve"> </w:t>
      </w:r>
      <w:proofErr w:type="spellStart"/>
      <w:r w:rsidRPr="0003540D">
        <w:rPr>
          <w:sz w:val="22"/>
          <w:szCs w:val="22"/>
        </w:rPr>
        <w:t>tentang</w:t>
      </w:r>
      <w:proofErr w:type="spellEnd"/>
      <w:r w:rsidRPr="0003540D">
        <w:rPr>
          <w:sz w:val="22"/>
          <w:szCs w:val="22"/>
        </w:rPr>
        <w:t xml:space="preserve"> </w:t>
      </w:r>
      <w:proofErr w:type="spellStart"/>
      <w:r w:rsidRPr="0003540D">
        <w:rPr>
          <w:sz w:val="22"/>
          <w:szCs w:val="22"/>
        </w:rPr>
        <w:t>kegiatan</w:t>
      </w:r>
      <w:proofErr w:type="spellEnd"/>
      <w:r w:rsidRPr="0003540D">
        <w:rPr>
          <w:sz w:val="22"/>
          <w:szCs w:val="22"/>
        </w:rPr>
        <w:t xml:space="preserve"> </w:t>
      </w:r>
      <w:proofErr w:type="spellStart"/>
      <w:r w:rsidRPr="0003540D">
        <w:rPr>
          <w:sz w:val="22"/>
          <w:szCs w:val="22"/>
        </w:rPr>
        <w:t>penelitian</w:t>
      </w:r>
      <w:proofErr w:type="spellEnd"/>
      <w:r w:rsidRPr="0003540D">
        <w:rPr>
          <w:sz w:val="22"/>
          <w:szCs w:val="22"/>
        </w:rPr>
        <w:t xml:space="preserve"> </w:t>
      </w:r>
      <w:proofErr w:type="spellStart"/>
      <w:r w:rsidRPr="0003540D">
        <w:rPr>
          <w:sz w:val="22"/>
          <w:szCs w:val="22"/>
        </w:rPr>
        <w:t>haru</w:t>
      </w:r>
      <w:proofErr w:type="spellEnd"/>
      <w:r w:rsidRPr="0003540D">
        <w:rPr>
          <w:sz w:val="22"/>
          <w:szCs w:val="22"/>
          <w:lang w:val="id-ID"/>
        </w:rPr>
        <w:t>s</w:t>
      </w:r>
      <w:r w:rsidRPr="0003540D">
        <w:rPr>
          <w:sz w:val="22"/>
          <w:szCs w:val="22"/>
        </w:rPr>
        <w:t xml:space="preserve"> </w:t>
      </w:r>
      <w:proofErr w:type="spellStart"/>
      <w:r w:rsidRPr="0003540D">
        <w:rPr>
          <w:sz w:val="22"/>
          <w:szCs w:val="22"/>
        </w:rPr>
        <w:t>didukung</w:t>
      </w:r>
      <w:proofErr w:type="spellEnd"/>
      <w:r w:rsidRPr="0003540D">
        <w:rPr>
          <w:sz w:val="22"/>
          <w:szCs w:val="22"/>
        </w:rPr>
        <w:t xml:space="preserve"> </w:t>
      </w:r>
      <w:proofErr w:type="spellStart"/>
      <w:r w:rsidRPr="0003540D">
        <w:rPr>
          <w:sz w:val="22"/>
          <w:szCs w:val="22"/>
        </w:rPr>
        <w:t>referensi</w:t>
      </w:r>
      <w:proofErr w:type="spellEnd"/>
      <w:r w:rsidRPr="0003540D">
        <w:rPr>
          <w:sz w:val="22"/>
          <w:szCs w:val="22"/>
        </w:rPr>
        <w:t xml:space="preserve">, </w:t>
      </w:r>
      <w:proofErr w:type="spellStart"/>
      <w:r w:rsidRPr="0003540D">
        <w:rPr>
          <w:sz w:val="22"/>
          <w:szCs w:val="22"/>
        </w:rPr>
        <w:t>hasil</w:t>
      </w:r>
      <w:proofErr w:type="spellEnd"/>
      <w:r w:rsidRPr="0003540D">
        <w:rPr>
          <w:sz w:val="22"/>
          <w:szCs w:val="22"/>
        </w:rPr>
        <w:t xml:space="preserve">, </w:t>
      </w:r>
      <w:proofErr w:type="spellStart"/>
      <w:r w:rsidRPr="0003540D">
        <w:rPr>
          <w:sz w:val="22"/>
          <w:szCs w:val="22"/>
        </w:rPr>
        <w:t>kontribusi</w:t>
      </w:r>
      <w:proofErr w:type="spellEnd"/>
      <w:r w:rsidRPr="0003540D">
        <w:rPr>
          <w:sz w:val="22"/>
          <w:szCs w:val="22"/>
        </w:rPr>
        <w:t xml:space="preserve"> dan </w:t>
      </w:r>
      <w:proofErr w:type="spellStart"/>
      <w:r w:rsidRPr="0003540D">
        <w:rPr>
          <w:sz w:val="22"/>
          <w:szCs w:val="22"/>
        </w:rPr>
        <w:t>analisis</w:t>
      </w:r>
      <w:proofErr w:type="spellEnd"/>
      <w:r w:rsidRPr="0003540D">
        <w:rPr>
          <w:sz w:val="22"/>
          <w:szCs w:val="22"/>
        </w:rPr>
        <w:t xml:space="preserve">, </w:t>
      </w:r>
      <w:proofErr w:type="spellStart"/>
      <w:r w:rsidRPr="0003540D">
        <w:rPr>
          <w:sz w:val="22"/>
          <w:szCs w:val="22"/>
        </w:rPr>
        <w:t>sehingga</w:t>
      </w:r>
      <w:proofErr w:type="spellEnd"/>
      <w:r w:rsidRPr="0003540D">
        <w:rPr>
          <w:sz w:val="22"/>
          <w:szCs w:val="22"/>
        </w:rPr>
        <w:t xml:space="preserve"> </w:t>
      </w:r>
      <w:proofErr w:type="spellStart"/>
      <w:r w:rsidRPr="0003540D">
        <w:rPr>
          <w:sz w:val="22"/>
          <w:szCs w:val="22"/>
        </w:rPr>
        <w:t>penjelasannya</w:t>
      </w:r>
      <w:proofErr w:type="spellEnd"/>
      <w:r w:rsidRPr="0003540D">
        <w:rPr>
          <w:sz w:val="22"/>
          <w:szCs w:val="22"/>
        </w:rPr>
        <w:t xml:space="preserve"> </w:t>
      </w:r>
      <w:proofErr w:type="spellStart"/>
      <w:r w:rsidRPr="0003540D">
        <w:rPr>
          <w:sz w:val="22"/>
          <w:szCs w:val="22"/>
        </w:rPr>
        <w:t>dapat</w:t>
      </w:r>
      <w:proofErr w:type="spellEnd"/>
      <w:r w:rsidRPr="0003540D">
        <w:rPr>
          <w:sz w:val="22"/>
          <w:szCs w:val="22"/>
        </w:rPr>
        <w:t xml:space="preserve"> </w:t>
      </w:r>
      <w:proofErr w:type="spellStart"/>
      <w:r w:rsidRPr="0003540D">
        <w:rPr>
          <w:sz w:val="22"/>
          <w:szCs w:val="22"/>
        </w:rPr>
        <w:t>diterima</w:t>
      </w:r>
      <w:proofErr w:type="spellEnd"/>
      <w:r w:rsidRPr="0003540D">
        <w:rPr>
          <w:sz w:val="22"/>
          <w:szCs w:val="22"/>
        </w:rPr>
        <w:t xml:space="preserve"> </w:t>
      </w:r>
      <w:proofErr w:type="spellStart"/>
      <w:r w:rsidRPr="0003540D">
        <w:rPr>
          <w:sz w:val="22"/>
          <w:szCs w:val="22"/>
        </w:rPr>
        <w:t>secara</w:t>
      </w:r>
      <w:proofErr w:type="spellEnd"/>
      <w:r w:rsidRPr="0003540D">
        <w:rPr>
          <w:sz w:val="22"/>
          <w:szCs w:val="22"/>
        </w:rPr>
        <w:t xml:space="preserve"> </w:t>
      </w:r>
      <w:proofErr w:type="spellStart"/>
      <w:r w:rsidRPr="0003540D">
        <w:rPr>
          <w:sz w:val="22"/>
          <w:szCs w:val="22"/>
        </w:rPr>
        <w:t>ilmiah</w:t>
      </w:r>
      <w:proofErr w:type="spellEnd"/>
      <w:r w:rsidRPr="0003540D">
        <w:rPr>
          <w:sz w:val="22"/>
          <w:szCs w:val="22"/>
        </w:rPr>
        <w:t xml:space="preserve">. </w:t>
      </w:r>
      <w:proofErr w:type="spellStart"/>
      <w:r w:rsidRPr="0003540D">
        <w:rPr>
          <w:sz w:val="22"/>
          <w:szCs w:val="22"/>
        </w:rPr>
        <w:t>Penulisan</w:t>
      </w:r>
      <w:proofErr w:type="spellEnd"/>
      <w:r w:rsidRPr="0003540D">
        <w:rPr>
          <w:sz w:val="22"/>
          <w:szCs w:val="22"/>
        </w:rPr>
        <w:t xml:space="preserve"> </w:t>
      </w:r>
      <w:proofErr w:type="spellStart"/>
      <w:r w:rsidRPr="0003540D">
        <w:rPr>
          <w:sz w:val="22"/>
          <w:szCs w:val="22"/>
        </w:rPr>
        <w:t>makalah</w:t>
      </w:r>
      <w:proofErr w:type="spellEnd"/>
      <w:r w:rsidRPr="0003540D">
        <w:rPr>
          <w:sz w:val="22"/>
          <w:szCs w:val="22"/>
        </w:rPr>
        <w:t xml:space="preserve"> </w:t>
      </w:r>
      <w:proofErr w:type="spellStart"/>
      <w:r w:rsidRPr="0003540D">
        <w:rPr>
          <w:sz w:val="22"/>
          <w:szCs w:val="22"/>
        </w:rPr>
        <w:t>bukan</w:t>
      </w:r>
      <w:proofErr w:type="spellEnd"/>
      <w:r w:rsidRPr="0003540D">
        <w:rPr>
          <w:sz w:val="22"/>
          <w:szCs w:val="22"/>
        </w:rPr>
        <w:t xml:space="preserve"> </w:t>
      </w:r>
      <w:proofErr w:type="spellStart"/>
      <w:r w:rsidRPr="0003540D">
        <w:rPr>
          <w:sz w:val="22"/>
          <w:szCs w:val="22"/>
        </w:rPr>
        <w:t>berbentuk</w:t>
      </w:r>
      <w:proofErr w:type="spellEnd"/>
      <w:r w:rsidRPr="0003540D">
        <w:rPr>
          <w:sz w:val="22"/>
          <w:szCs w:val="22"/>
        </w:rPr>
        <w:t xml:space="preserve"> </w:t>
      </w:r>
      <w:proofErr w:type="spellStart"/>
      <w:r w:rsidRPr="0003540D">
        <w:rPr>
          <w:sz w:val="22"/>
          <w:szCs w:val="22"/>
        </w:rPr>
        <w:t>laporan</w:t>
      </w:r>
      <w:proofErr w:type="spellEnd"/>
      <w:r w:rsidRPr="0003540D">
        <w:rPr>
          <w:sz w:val="22"/>
          <w:szCs w:val="22"/>
        </w:rPr>
        <w:t xml:space="preserve"> </w:t>
      </w:r>
      <w:proofErr w:type="spellStart"/>
      <w:r w:rsidRPr="0003540D">
        <w:rPr>
          <w:sz w:val="22"/>
          <w:szCs w:val="22"/>
        </w:rPr>
        <w:t>penelitian</w:t>
      </w:r>
      <w:proofErr w:type="spellEnd"/>
      <w:r w:rsidRPr="0003540D">
        <w:rPr>
          <w:sz w:val="22"/>
          <w:szCs w:val="22"/>
        </w:rPr>
        <w:t xml:space="preserve">. </w:t>
      </w:r>
      <w:proofErr w:type="spellStart"/>
      <w:r w:rsidRPr="0003540D">
        <w:rPr>
          <w:sz w:val="22"/>
          <w:szCs w:val="22"/>
        </w:rPr>
        <w:t>Pembahasan</w:t>
      </w:r>
      <w:proofErr w:type="spellEnd"/>
      <w:r w:rsidRPr="0003540D">
        <w:rPr>
          <w:sz w:val="22"/>
          <w:szCs w:val="22"/>
        </w:rPr>
        <w:t xml:space="preserve"> </w:t>
      </w:r>
      <w:proofErr w:type="spellStart"/>
      <w:r w:rsidRPr="0003540D">
        <w:rPr>
          <w:sz w:val="22"/>
          <w:szCs w:val="22"/>
        </w:rPr>
        <w:t>harus</w:t>
      </w:r>
      <w:proofErr w:type="spellEnd"/>
      <w:r w:rsidRPr="0003540D">
        <w:rPr>
          <w:sz w:val="22"/>
          <w:szCs w:val="22"/>
        </w:rPr>
        <w:t xml:space="preserve"> </w:t>
      </w:r>
      <w:proofErr w:type="spellStart"/>
      <w:r w:rsidRPr="0003540D">
        <w:rPr>
          <w:sz w:val="22"/>
          <w:szCs w:val="22"/>
        </w:rPr>
        <w:t>fokus</w:t>
      </w:r>
      <w:proofErr w:type="spellEnd"/>
      <w:r w:rsidRPr="0003540D">
        <w:rPr>
          <w:sz w:val="22"/>
          <w:szCs w:val="22"/>
        </w:rPr>
        <w:t xml:space="preserve"> dan </w:t>
      </w:r>
      <w:proofErr w:type="spellStart"/>
      <w:r w:rsidRPr="0003540D">
        <w:rPr>
          <w:sz w:val="22"/>
          <w:szCs w:val="22"/>
        </w:rPr>
        <w:t>dihindari</w:t>
      </w:r>
      <w:proofErr w:type="spellEnd"/>
      <w:r w:rsidRPr="0003540D">
        <w:rPr>
          <w:sz w:val="22"/>
          <w:szCs w:val="22"/>
        </w:rPr>
        <w:t xml:space="preserve"> sub </w:t>
      </w:r>
      <w:proofErr w:type="spellStart"/>
      <w:r w:rsidRPr="0003540D">
        <w:rPr>
          <w:sz w:val="22"/>
          <w:szCs w:val="22"/>
        </w:rPr>
        <w:t>bab</w:t>
      </w:r>
      <w:proofErr w:type="spellEnd"/>
      <w:r w:rsidRPr="0003540D">
        <w:rPr>
          <w:sz w:val="22"/>
          <w:szCs w:val="22"/>
        </w:rPr>
        <w:t xml:space="preserve"> yang </w:t>
      </w:r>
      <w:proofErr w:type="spellStart"/>
      <w:r w:rsidRPr="0003540D">
        <w:rPr>
          <w:sz w:val="22"/>
          <w:szCs w:val="22"/>
        </w:rPr>
        <w:t>terlalu</w:t>
      </w:r>
      <w:proofErr w:type="spellEnd"/>
      <w:r w:rsidRPr="0003540D">
        <w:rPr>
          <w:sz w:val="22"/>
          <w:szCs w:val="22"/>
        </w:rPr>
        <w:t xml:space="preserve"> </w:t>
      </w:r>
      <w:proofErr w:type="spellStart"/>
      <w:r w:rsidRPr="0003540D">
        <w:rPr>
          <w:sz w:val="22"/>
          <w:szCs w:val="22"/>
        </w:rPr>
        <w:t>banyak</w:t>
      </w:r>
      <w:proofErr w:type="spellEnd"/>
      <w:r w:rsidRPr="0003540D">
        <w:rPr>
          <w:sz w:val="22"/>
          <w:szCs w:val="22"/>
          <w:lang w:val="id-ID"/>
        </w:rPr>
        <w:t>. Hasil percobaan sebaiknya ditampilkan dalam berupa grafik atau pun tabel. Keterangan gambar, grafik atau chart (caption) mengunakan Times New Roman 9 pt diletakkan center di bawah gambar, dapat mengikuti format seperti berikut.</w:t>
      </w:r>
    </w:p>
    <w:p w14:paraId="54B1A7EF" w14:textId="77777777" w:rsidR="000910BC" w:rsidRPr="003261E9" w:rsidRDefault="000910BC" w:rsidP="000910BC">
      <w:pPr>
        <w:jc w:val="center"/>
        <w:rPr>
          <w:sz w:val="22"/>
          <w:szCs w:val="22"/>
          <w:lang w:val="id-ID"/>
        </w:rPr>
      </w:pPr>
      <w:r w:rsidRPr="003261E9">
        <w:rPr>
          <w:noProof/>
          <w:sz w:val="22"/>
          <w:szCs w:val="22"/>
        </w:rPr>
        <w:drawing>
          <wp:inline distT="0" distB="0" distL="0" distR="0" wp14:anchorId="2AB09C39" wp14:editId="5465FA71">
            <wp:extent cx="2117068" cy="795130"/>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srcRect/>
                    <a:stretch>
                      <a:fillRect/>
                    </a:stretch>
                  </pic:blipFill>
                  <pic:spPr bwMode="auto">
                    <a:xfrm>
                      <a:off x="0" y="0"/>
                      <a:ext cx="2117068" cy="795130"/>
                    </a:xfrm>
                    <a:prstGeom prst="rect">
                      <a:avLst/>
                    </a:prstGeom>
                    <a:solidFill>
                      <a:srgbClr val="FFFFFF"/>
                    </a:solidFill>
                    <a:ln w="9525">
                      <a:noFill/>
                      <a:miter lim="800000"/>
                      <a:headEnd/>
                      <a:tailEnd/>
                    </a:ln>
                  </pic:spPr>
                </pic:pic>
              </a:graphicData>
            </a:graphic>
          </wp:inline>
        </w:drawing>
      </w:r>
    </w:p>
    <w:p w14:paraId="3E8452AB" w14:textId="77777777" w:rsidR="000910BC" w:rsidRPr="000F327A" w:rsidRDefault="000910BC" w:rsidP="000910BC">
      <w:pPr>
        <w:jc w:val="center"/>
        <w:rPr>
          <w:sz w:val="18"/>
          <w:szCs w:val="18"/>
          <w:lang w:val="id-ID"/>
        </w:rPr>
      </w:pPr>
      <w:r w:rsidRPr="000F327A">
        <w:rPr>
          <w:sz w:val="18"/>
          <w:szCs w:val="18"/>
          <w:lang w:val="id-ID"/>
        </w:rPr>
        <w:t>Gambar 2  Grafik perbandingan</w:t>
      </w:r>
    </w:p>
    <w:p w14:paraId="7564319A" w14:textId="77777777" w:rsidR="000910BC" w:rsidRPr="003261E9" w:rsidRDefault="000910BC" w:rsidP="000910BC">
      <w:pPr>
        <w:ind w:left="90" w:firstLine="281"/>
        <w:jc w:val="center"/>
        <w:rPr>
          <w:sz w:val="22"/>
          <w:szCs w:val="22"/>
          <w:lang w:val="id-ID"/>
        </w:rPr>
      </w:pPr>
    </w:p>
    <w:p w14:paraId="1FCFC5BA" w14:textId="77777777" w:rsidR="000910BC" w:rsidRPr="006C79F4" w:rsidRDefault="000910BC" w:rsidP="000910BC">
      <w:pPr>
        <w:ind w:left="17" w:firstLine="284"/>
        <w:jc w:val="both"/>
        <w:rPr>
          <w:sz w:val="22"/>
          <w:szCs w:val="22"/>
          <w:lang w:val="id-ID"/>
        </w:rPr>
      </w:pPr>
      <w:r w:rsidRPr="003261E9">
        <w:rPr>
          <w:sz w:val="22"/>
          <w:szCs w:val="22"/>
          <w:lang w:val="id-ID"/>
        </w:rPr>
        <w:t xml:space="preserve">Sedangkan untuk tabel yaitu keterangan tabel harus diletakan rata kiri di atas tabel tersebut dengan menggunakan Times New Roman </w:t>
      </w:r>
      <w:r w:rsidRPr="003261E9">
        <w:rPr>
          <w:sz w:val="22"/>
          <w:szCs w:val="22"/>
        </w:rPr>
        <w:t>9</w:t>
      </w:r>
      <w:r w:rsidRPr="003261E9">
        <w:rPr>
          <w:sz w:val="22"/>
          <w:szCs w:val="22"/>
          <w:lang w:val="id-ID"/>
        </w:rPr>
        <w:t xml:space="preserve"> point.</w:t>
      </w:r>
      <w:r>
        <w:rPr>
          <w:sz w:val="22"/>
          <w:szCs w:val="22"/>
          <w:lang w:val="id-ID"/>
        </w:rPr>
        <w:t xml:space="preserve"> </w:t>
      </w:r>
      <w:proofErr w:type="spellStart"/>
      <w:r w:rsidRPr="003261E9">
        <w:rPr>
          <w:sz w:val="22"/>
          <w:szCs w:val="22"/>
        </w:rPr>
        <w:t>Tabel</w:t>
      </w:r>
      <w:proofErr w:type="spellEnd"/>
      <w:r w:rsidRPr="003261E9">
        <w:rPr>
          <w:sz w:val="22"/>
          <w:szCs w:val="22"/>
        </w:rPr>
        <w:t xml:space="preserve"> </w:t>
      </w:r>
      <w:proofErr w:type="spellStart"/>
      <w:r w:rsidRPr="003261E9">
        <w:rPr>
          <w:sz w:val="22"/>
          <w:szCs w:val="22"/>
        </w:rPr>
        <w:t>dibuat</w:t>
      </w:r>
      <w:proofErr w:type="spellEnd"/>
      <w:r w:rsidRPr="003261E9">
        <w:rPr>
          <w:sz w:val="22"/>
          <w:szCs w:val="22"/>
        </w:rPr>
        <w:t xml:space="preserve"> </w:t>
      </w:r>
      <w:proofErr w:type="spellStart"/>
      <w:r w:rsidRPr="003261E9">
        <w:rPr>
          <w:sz w:val="22"/>
          <w:szCs w:val="22"/>
        </w:rPr>
        <w:t>tanpa</w:t>
      </w:r>
      <w:proofErr w:type="spellEnd"/>
      <w:r w:rsidRPr="003261E9">
        <w:rPr>
          <w:sz w:val="22"/>
          <w:szCs w:val="22"/>
        </w:rPr>
        <w:t xml:space="preserve"> garis vertical.</w:t>
      </w:r>
    </w:p>
    <w:p w14:paraId="00E12FE4" w14:textId="77777777" w:rsidR="000910BC" w:rsidRPr="000F327A" w:rsidRDefault="000910BC" w:rsidP="000910BC">
      <w:pPr>
        <w:pStyle w:val="Heading1"/>
        <w:numPr>
          <w:ilvl w:val="0"/>
          <w:numId w:val="0"/>
        </w:numPr>
        <w:spacing w:before="120" w:after="120" w:line="240" w:lineRule="auto"/>
        <w:jc w:val="left"/>
        <w:rPr>
          <w:b w:val="0"/>
          <w:sz w:val="18"/>
          <w:szCs w:val="18"/>
          <w:lang w:val="id-ID"/>
        </w:rPr>
      </w:pPr>
      <w:bookmarkStart w:id="0" w:name="_Toc392160404"/>
      <w:bookmarkStart w:id="1" w:name="_Toc392160470"/>
      <w:r w:rsidRPr="000F327A">
        <w:rPr>
          <w:b w:val="0"/>
          <w:sz w:val="18"/>
          <w:szCs w:val="18"/>
        </w:rPr>
        <w:t xml:space="preserve">Tabel 1 </w:t>
      </w:r>
      <w:r w:rsidRPr="000F327A">
        <w:rPr>
          <w:b w:val="0"/>
          <w:sz w:val="18"/>
          <w:szCs w:val="18"/>
          <w:lang w:val="id-ID"/>
        </w:rPr>
        <w:t>Menggunakan font T</w:t>
      </w:r>
      <w:r>
        <w:rPr>
          <w:b w:val="0"/>
          <w:sz w:val="18"/>
          <w:szCs w:val="18"/>
          <w:lang w:val="id-ID"/>
        </w:rPr>
        <w:t>i</w:t>
      </w:r>
      <w:r w:rsidRPr="000F327A">
        <w:rPr>
          <w:b w:val="0"/>
          <w:sz w:val="18"/>
          <w:szCs w:val="18"/>
          <w:lang w:val="id-ID"/>
        </w:rPr>
        <w:t>mes New Roman 9</w:t>
      </w:r>
      <w:r>
        <w:rPr>
          <w:b w:val="0"/>
          <w:sz w:val="18"/>
          <w:szCs w:val="18"/>
          <w:lang w:val="id-ID"/>
        </w:rPr>
        <w:t xml:space="preserve"> p</w:t>
      </w:r>
      <w:r w:rsidRPr="000F327A">
        <w:rPr>
          <w:b w:val="0"/>
          <w:sz w:val="18"/>
          <w:szCs w:val="18"/>
          <w:lang w:val="id-ID"/>
        </w:rPr>
        <w:t>t</w:t>
      </w:r>
      <w:bookmarkEnd w:id="0"/>
      <w:bookmarkEnd w:id="1"/>
      <w:r>
        <w:rPr>
          <w:b w:val="0"/>
          <w:sz w:val="18"/>
          <w:szCs w:val="18"/>
          <w:lang w:val="id-ID"/>
        </w:rPr>
        <w:t xml:space="preserve"> </w:t>
      </w:r>
    </w:p>
    <w:p w14:paraId="59F6DD99" w14:textId="77777777" w:rsidR="000910BC" w:rsidRPr="003261E9" w:rsidRDefault="000910BC" w:rsidP="000910BC">
      <w:pPr>
        <w:rPr>
          <w:sz w:val="22"/>
          <w:szCs w:val="22"/>
          <w:lang w:val="id-ID" w:eastAsia="ar-SA"/>
        </w:rPr>
      </w:pPr>
      <w:r w:rsidRPr="003261E9">
        <w:rPr>
          <w:noProof/>
          <w:sz w:val="22"/>
          <w:szCs w:val="22"/>
        </w:rPr>
        <w:drawing>
          <wp:inline distT="0" distB="0" distL="0" distR="0" wp14:anchorId="6745A2AE" wp14:editId="757EE10C">
            <wp:extent cx="2344140" cy="604377"/>
            <wp:effectExtent l="19050" t="0" r="0" b="0"/>
            <wp:docPr id="94" name="Picture 94" descr="contohT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ontohTabel"/>
                    <pic:cNvPicPr>
                      <a:picLocks noChangeAspect="1" noChangeArrowheads="1"/>
                    </pic:cNvPicPr>
                  </pic:nvPicPr>
                  <pic:blipFill>
                    <a:blip r:embed="rId13" cstate="print"/>
                    <a:srcRect/>
                    <a:stretch>
                      <a:fillRect/>
                    </a:stretch>
                  </pic:blipFill>
                  <pic:spPr bwMode="auto">
                    <a:xfrm>
                      <a:off x="0" y="0"/>
                      <a:ext cx="2343838" cy="604299"/>
                    </a:xfrm>
                    <a:prstGeom prst="rect">
                      <a:avLst/>
                    </a:prstGeom>
                    <a:noFill/>
                    <a:ln w="9525">
                      <a:noFill/>
                      <a:miter lim="800000"/>
                      <a:headEnd/>
                      <a:tailEnd/>
                    </a:ln>
                  </pic:spPr>
                </pic:pic>
              </a:graphicData>
            </a:graphic>
          </wp:inline>
        </w:drawing>
      </w:r>
    </w:p>
    <w:p w14:paraId="6EA01105" w14:textId="77777777" w:rsidR="000910BC" w:rsidRPr="003261E9" w:rsidRDefault="000910BC" w:rsidP="000910BC">
      <w:pPr>
        <w:pStyle w:val="ChapterTitle"/>
        <w:ind w:left="0" w:firstLine="0"/>
        <w:rPr>
          <w:sz w:val="22"/>
          <w:szCs w:val="22"/>
          <w:lang w:val="id-ID"/>
        </w:rPr>
      </w:pPr>
      <w:r w:rsidRPr="003261E9">
        <w:rPr>
          <w:sz w:val="22"/>
          <w:szCs w:val="22"/>
          <w:lang w:val="id-ID"/>
        </w:rPr>
        <w:t>IV. SIMPULAN</w:t>
      </w:r>
    </w:p>
    <w:p w14:paraId="0DB9DB57" w14:textId="77777777" w:rsidR="000910BC" w:rsidRPr="003261E9" w:rsidRDefault="000910BC" w:rsidP="000910BC">
      <w:pPr>
        <w:ind w:firstLine="281"/>
        <w:jc w:val="both"/>
        <w:rPr>
          <w:sz w:val="22"/>
          <w:szCs w:val="22"/>
          <w:lang w:val="id-ID"/>
        </w:rPr>
      </w:pPr>
      <w:r w:rsidRPr="003261E9">
        <w:rPr>
          <w:sz w:val="22"/>
          <w:szCs w:val="22"/>
          <w:lang w:val="id-ID"/>
        </w:rPr>
        <w:t>Simpulan harus mengindikasi</w:t>
      </w:r>
      <w:r>
        <w:rPr>
          <w:sz w:val="22"/>
          <w:szCs w:val="22"/>
          <w:lang w:val="id-ID"/>
        </w:rPr>
        <w:t>kan</w:t>
      </w:r>
      <w:r w:rsidRPr="003261E9">
        <w:rPr>
          <w:sz w:val="22"/>
          <w:szCs w:val="22"/>
          <w:lang w:val="id-ID"/>
        </w:rPr>
        <w:t xml:space="preserve"> secara jelas hasil-hasil yang diperoleh, kelebihan</w:t>
      </w:r>
      <w:r>
        <w:rPr>
          <w:sz w:val="22"/>
          <w:szCs w:val="22"/>
          <w:lang w:val="id-ID"/>
        </w:rPr>
        <w:t xml:space="preserve"> dan kekurangannya</w:t>
      </w:r>
      <w:r w:rsidRPr="003261E9">
        <w:rPr>
          <w:sz w:val="22"/>
          <w:szCs w:val="22"/>
          <w:lang w:val="id-ID"/>
        </w:rPr>
        <w:t>, serta kemungkinan pengembangan selanjutnya.</w:t>
      </w:r>
    </w:p>
    <w:p w14:paraId="2E204916" w14:textId="77777777" w:rsidR="000910BC" w:rsidRPr="003261E9" w:rsidRDefault="000910BC" w:rsidP="000910BC">
      <w:pPr>
        <w:ind w:firstLine="281"/>
        <w:jc w:val="both"/>
        <w:rPr>
          <w:sz w:val="22"/>
          <w:szCs w:val="22"/>
          <w:lang w:val="id-ID"/>
        </w:rPr>
      </w:pPr>
      <w:r w:rsidRPr="003261E9">
        <w:rPr>
          <w:sz w:val="22"/>
          <w:szCs w:val="22"/>
          <w:lang w:val="id-ID"/>
        </w:rPr>
        <w:t>Kesimpulan dapat berupa paragraf, namun sebaiknya berbentuk point-point dengan mengguna</w:t>
      </w:r>
      <w:r>
        <w:rPr>
          <w:sz w:val="22"/>
          <w:szCs w:val="22"/>
          <w:lang w:val="id-ID"/>
        </w:rPr>
        <w:t>kan penomoran atau bullet, namun</w:t>
      </w:r>
      <w:r w:rsidRPr="003261E9">
        <w:rPr>
          <w:sz w:val="22"/>
          <w:szCs w:val="22"/>
          <w:lang w:val="id-ID"/>
        </w:rPr>
        <w:t xml:space="preserve"> tidak menggunakan auto numbering.</w:t>
      </w:r>
    </w:p>
    <w:p w14:paraId="27A0987A" w14:textId="77777777" w:rsidR="000910BC" w:rsidRPr="0068656E" w:rsidRDefault="000910BC" w:rsidP="000910BC">
      <w:pPr>
        <w:pStyle w:val="ReferenceHeading"/>
        <w:spacing w:before="400" w:after="200"/>
        <w:ind w:left="232" w:hanging="232"/>
        <w:rPr>
          <w:sz w:val="22"/>
          <w:szCs w:val="22"/>
          <w:lang w:val="id-ID"/>
        </w:rPr>
      </w:pPr>
      <w:r w:rsidRPr="003261E9">
        <w:rPr>
          <w:sz w:val="22"/>
          <w:szCs w:val="22"/>
          <w:lang w:val="id-ID"/>
        </w:rPr>
        <w:t xml:space="preserve">DAFTAR </w:t>
      </w:r>
      <w:r>
        <w:rPr>
          <w:sz w:val="22"/>
          <w:szCs w:val="22"/>
          <w:lang w:val="id-ID"/>
        </w:rPr>
        <w:t>RUJUKAN</w:t>
      </w:r>
    </w:p>
    <w:p w14:paraId="57063EBC" w14:textId="77777777" w:rsidR="000910BC" w:rsidRPr="000F327A" w:rsidRDefault="000910BC" w:rsidP="003F22F8">
      <w:pPr>
        <w:pStyle w:val="ListParagraph"/>
        <w:numPr>
          <w:ilvl w:val="0"/>
          <w:numId w:val="2"/>
        </w:numPr>
        <w:spacing w:after="120"/>
        <w:jc w:val="both"/>
        <w:rPr>
          <w:sz w:val="18"/>
          <w:szCs w:val="18"/>
          <w:lang w:val="id-ID"/>
        </w:rPr>
      </w:pPr>
      <w:r w:rsidRPr="000F327A">
        <w:rPr>
          <w:sz w:val="18"/>
          <w:szCs w:val="18"/>
          <w:lang w:val="id-ID"/>
        </w:rPr>
        <w:t xml:space="preserve">D. Ary et al. </w:t>
      </w:r>
      <w:r w:rsidRPr="000F327A">
        <w:rPr>
          <w:i/>
          <w:sz w:val="18"/>
          <w:szCs w:val="18"/>
          <w:lang w:val="id-ID"/>
        </w:rPr>
        <w:t>Pengantar Penelitian Pendidikan</w:t>
      </w:r>
      <w:r w:rsidRPr="000F327A">
        <w:rPr>
          <w:sz w:val="18"/>
          <w:szCs w:val="18"/>
          <w:lang w:val="id-ID"/>
        </w:rPr>
        <w:t>. Terjemahan oleh Arief Furchan. Surabaya: Usaha Nasional, 1976. hlm. 120-125.</w:t>
      </w:r>
    </w:p>
    <w:p w14:paraId="25A197E7" w14:textId="77777777" w:rsidR="000910BC" w:rsidRPr="000F327A" w:rsidRDefault="000910BC" w:rsidP="003F22F8">
      <w:pPr>
        <w:pStyle w:val="ListParagraph"/>
        <w:numPr>
          <w:ilvl w:val="0"/>
          <w:numId w:val="2"/>
        </w:numPr>
        <w:spacing w:after="120"/>
        <w:jc w:val="both"/>
        <w:rPr>
          <w:sz w:val="18"/>
          <w:szCs w:val="18"/>
          <w:lang w:val="id-ID"/>
        </w:rPr>
      </w:pPr>
      <w:r w:rsidRPr="000F327A">
        <w:rPr>
          <w:sz w:val="18"/>
          <w:szCs w:val="18"/>
          <w:lang w:val="id-ID"/>
        </w:rPr>
        <w:t xml:space="preserve">D. Ary &amp; A. Razavieh. </w:t>
      </w:r>
      <w:r w:rsidRPr="000F327A">
        <w:rPr>
          <w:i/>
          <w:sz w:val="18"/>
          <w:szCs w:val="18"/>
          <w:lang w:val="id-ID"/>
        </w:rPr>
        <w:t>Pengantar Penelitian Pendidikan</w:t>
      </w:r>
      <w:r w:rsidRPr="000F327A">
        <w:rPr>
          <w:sz w:val="18"/>
          <w:szCs w:val="18"/>
          <w:lang w:val="id-ID"/>
        </w:rPr>
        <w:t xml:space="preserve">. Surabaya: Usaha Nasional. 1976. hlm. 20-25. </w:t>
      </w:r>
    </w:p>
    <w:p w14:paraId="434D3815" w14:textId="77777777" w:rsidR="000910BC" w:rsidRPr="000F327A" w:rsidRDefault="000910BC" w:rsidP="003F22F8">
      <w:pPr>
        <w:pStyle w:val="ListParagraph"/>
        <w:numPr>
          <w:ilvl w:val="0"/>
          <w:numId w:val="2"/>
        </w:numPr>
        <w:spacing w:after="120"/>
        <w:jc w:val="both"/>
        <w:rPr>
          <w:sz w:val="18"/>
          <w:szCs w:val="18"/>
          <w:lang w:val="id-ID"/>
        </w:rPr>
      </w:pPr>
      <w:r w:rsidRPr="000F327A">
        <w:rPr>
          <w:sz w:val="18"/>
          <w:szCs w:val="18"/>
          <w:lang w:val="id-ID"/>
        </w:rPr>
        <w:t xml:space="preserve">F. M. White. </w:t>
      </w:r>
      <w:r w:rsidRPr="000F327A">
        <w:rPr>
          <w:i/>
          <w:sz w:val="18"/>
          <w:szCs w:val="18"/>
          <w:lang w:val="id-ID"/>
        </w:rPr>
        <w:t>Fluid Mechanics</w:t>
      </w:r>
      <w:r w:rsidRPr="000F327A">
        <w:rPr>
          <w:sz w:val="18"/>
          <w:szCs w:val="18"/>
          <w:lang w:val="id-ID"/>
        </w:rPr>
        <w:t>, 3rd edition. New York: McGraw-Hill, Inc., hlm 30-32, 1994.</w:t>
      </w:r>
    </w:p>
    <w:p w14:paraId="046D5C31" w14:textId="77777777" w:rsidR="000910BC" w:rsidRPr="000F327A" w:rsidRDefault="000910BC" w:rsidP="003F22F8">
      <w:pPr>
        <w:pStyle w:val="ListParagraph"/>
        <w:numPr>
          <w:ilvl w:val="0"/>
          <w:numId w:val="2"/>
        </w:numPr>
        <w:spacing w:after="120"/>
        <w:jc w:val="both"/>
        <w:rPr>
          <w:sz w:val="18"/>
          <w:szCs w:val="18"/>
          <w:lang w:val="id-ID"/>
        </w:rPr>
      </w:pPr>
      <w:r w:rsidRPr="000F327A">
        <w:rPr>
          <w:sz w:val="18"/>
          <w:szCs w:val="18"/>
        </w:rPr>
        <w:t xml:space="preserve">S. Mochizuki &amp; H. Osaka. “Drag Reduction with Submerged Ribs and its Mechanism in a Turbulent Boundary Layer Over D-Type Roughness”, in </w:t>
      </w:r>
      <w:r w:rsidRPr="000F327A">
        <w:rPr>
          <w:i/>
          <w:sz w:val="18"/>
          <w:szCs w:val="18"/>
        </w:rPr>
        <w:t>Proceeding International Symposium on Seawater Drag Reduction</w:t>
      </w:r>
      <w:r w:rsidRPr="000F327A">
        <w:rPr>
          <w:sz w:val="18"/>
          <w:szCs w:val="18"/>
        </w:rPr>
        <w:t xml:space="preserve">. Newport, Rhode Island, 22-23 July, </w:t>
      </w:r>
      <w:proofErr w:type="spellStart"/>
      <w:r w:rsidRPr="000F327A">
        <w:rPr>
          <w:sz w:val="18"/>
          <w:szCs w:val="18"/>
        </w:rPr>
        <w:t>hlm</w:t>
      </w:r>
      <w:proofErr w:type="spellEnd"/>
      <w:r w:rsidRPr="000F327A">
        <w:rPr>
          <w:sz w:val="18"/>
          <w:szCs w:val="18"/>
        </w:rPr>
        <w:t xml:space="preserve"> 121-126</w:t>
      </w:r>
      <w:r w:rsidRPr="000F327A">
        <w:rPr>
          <w:sz w:val="18"/>
          <w:szCs w:val="18"/>
          <w:lang w:val="id-ID"/>
        </w:rPr>
        <w:t>, 1998</w:t>
      </w:r>
    </w:p>
    <w:p w14:paraId="7276801E" w14:textId="77777777" w:rsidR="000910BC" w:rsidRPr="000F327A" w:rsidRDefault="000910BC" w:rsidP="003F22F8">
      <w:pPr>
        <w:pStyle w:val="ListParagraph"/>
        <w:numPr>
          <w:ilvl w:val="0"/>
          <w:numId w:val="2"/>
        </w:numPr>
        <w:spacing w:after="120"/>
        <w:jc w:val="both"/>
        <w:rPr>
          <w:sz w:val="18"/>
          <w:szCs w:val="18"/>
          <w:lang w:val="id-ID"/>
        </w:rPr>
      </w:pPr>
      <w:r w:rsidRPr="000F327A">
        <w:rPr>
          <w:sz w:val="18"/>
          <w:szCs w:val="18"/>
        </w:rPr>
        <w:t xml:space="preserve">R. J. Moffat. “Contributions to The Theory of Single Sample Uncertainty Analysis”.  </w:t>
      </w:r>
      <w:r w:rsidRPr="000F327A">
        <w:rPr>
          <w:i/>
          <w:sz w:val="18"/>
          <w:szCs w:val="18"/>
        </w:rPr>
        <w:t xml:space="preserve">J Fluids </w:t>
      </w:r>
      <w:proofErr w:type="spellStart"/>
      <w:r w:rsidRPr="000F327A">
        <w:rPr>
          <w:i/>
          <w:sz w:val="18"/>
          <w:szCs w:val="18"/>
        </w:rPr>
        <w:t>Engg</w:t>
      </w:r>
      <w:proofErr w:type="spellEnd"/>
      <w:r w:rsidRPr="000F327A">
        <w:rPr>
          <w:sz w:val="18"/>
          <w:szCs w:val="18"/>
        </w:rPr>
        <w:t xml:space="preserve">. Vol. 104, </w:t>
      </w:r>
      <w:proofErr w:type="spellStart"/>
      <w:r w:rsidRPr="000F327A">
        <w:rPr>
          <w:sz w:val="18"/>
          <w:szCs w:val="18"/>
        </w:rPr>
        <w:t>hlm</w:t>
      </w:r>
      <w:proofErr w:type="spellEnd"/>
      <w:r w:rsidRPr="000F327A">
        <w:rPr>
          <w:sz w:val="18"/>
          <w:szCs w:val="18"/>
        </w:rPr>
        <w:t xml:space="preserve"> 250-260</w:t>
      </w:r>
      <w:r w:rsidRPr="000F327A">
        <w:rPr>
          <w:sz w:val="18"/>
          <w:szCs w:val="18"/>
          <w:lang w:val="id-ID"/>
        </w:rPr>
        <w:t>, 1982.</w:t>
      </w:r>
    </w:p>
    <w:p w14:paraId="471DE134" w14:textId="77777777" w:rsidR="000910BC" w:rsidRPr="000F327A" w:rsidRDefault="000910BC" w:rsidP="003F22F8">
      <w:pPr>
        <w:pStyle w:val="ListParagraph"/>
        <w:numPr>
          <w:ilvl w:val="0"/>
          <w:numId w:val="2"/>
        </w:numPr>
        <w:spacing w:after="120"/>
        <w:jc w:val="both"/>
        <w:rPr>
          <w:sz w:val="18"/>
          <w:szCs w:val="18"/>
          <w:lang w:val="id-ID"/>
        </w:rPr>
      </w:pPr>
      <w:r w:rsidRPr="000F327A">
        <w:rPr>
          <w:sz w:val="18"/>
          <w:szCs w:val="18"/>
        </w:rPr>
        <w:t xml:space="preserve">A. M. Cary et al. “Drag Reduction Characteristics of Small Amplitude Rigid Surface Waves”, in </w:t>
      </w:r>
      <w:r w:rsidRPr="000F327A">
        <w:rPr>
          <w:i/>
          <w:sz w:val="18"/>
          <w:szCs w:val="18"/>
        </w:rPr>
        <w:t>Progress in Astronautics and Aeronautics</w:t>
      </w:r>
      <w:r w:rsidRPr="000F327A">
        <w:rPr>
          <w:sz w:val="18"/>
          <w:szCs w:val="18"/>
        </w:rPr>
        <w:t>, G. R. Haugh, Ed. Vol. 72, 1990.</w:t>
      </w:r>
      <w:r w:rsidRPr="000F327A">
        <w:rPr>
          <w:sz w:val="18"/>
          <w:szCs w:val="18"/>
          <w:lang w:val="id-ID"/>
        </w:rPr>
        <w:t xml:space="preserve"> </w:t>
      </w:r>
      <w:proofErr w:type="spellStart"/>
      <w:r w:rsidRPr="000F327A">
        <w:rPr>
          <w:sz w:val="18"/>
          <w:szCs w:val="18"/>
        </w:rPr>
        <w:t>hlm</w:t>
      </w:r>
      <w:proofErr w:type="spellEnd"/>
      <w:r w:rsidRPr="000F327A">
        <w:rPr>
          <w:sz w:val="18"/>
          <w:szCs w:val="18"/>
        </w:rPr>
        <w:t xml:space="preserve"> 143-167.</w:t>
      </w:r>
    </w:p>
    <w:p w14:paraId="60556DB7" w14:textId="77777777" w:rsidR="000910BC" w:rsidRPr="000F327A" w:rsidRDefault="000910BC" w:rsidP="003F22F8">
      <w:pPr>
        <w:pStyle w:val="ListParagraph"/>
        <w:numPr>
          <w:ilvl w:val="0"/>
          <w:numId w:val="2"/>
        </w:numPr>
        <w:spacing w:after="120"/>
        <w:jc w:val="both"/>
        <w:rPr>
          <w:sz w:val="18"/>
          <w:szCs w:val="18"/>
          <w:lang w:val="id-ID"/>
        </w:rPr>
      </w:pPr>
      <w:r w:rsidRPr="000F327A">
        <w:rPr>
          <w:sz w:val="18"/>
          <w:szCs w:val="18"/>
          <w:lang w:val="id-ID"/>
        </w:rPr>
        <w:t xml:space="preserve">T. S. Yuli.  “Studi Eksperimen Identifikasi Kavitasi Pada Elbow 90o Berdasarkan Spektrum Getaran dan Tingkat Kebisingan”, Skripsi Sarjana Teknik Mesin Institut Sains dan Teknologi AKPRIND, Yogyakarta. 2003. </w:t>
      </w:r>
    </w:p>
    <w:p w14:paraId="72A06B29" w14:textId="485EFFEA" w:rsidR="00DE4791" w:rsidRDefault="000910BC" w:rsidP="003F22F8">
      <w:pPr>
        <w:spacing w:after="120"/>
      </w:pPr>
      <w:r w:rsidRPr="000F327A">
        <w:rPr>
          <w:sz w:val="18"/>
          <w:szCs w:val="18"/>
          <w:lang w:val="id-ID"/>
        </w:rPr>
        <w:lastRenderedPageBreak/>
        <w:t>W. J. Rahmeyer &amp;  F. Chain. “Calibration and Verification of Cavitation Testing Facilities using an Orifice”. 2005[1]</w:t>
      </w:r>
      <w:r w:rsidRPr="000F327A">
        <w:rPr>
          <w:sz w:val="18"/>
          <w:szCs w:val="18"/>
          <w:lang w:val="id-ID"/>
        </w:rPr>
        <w:tab/>
        <w:t xml:space="preserve">W. J. Rahmeyer &amp;  F. Chain. “Calibration and Verification of Cavitation Testing Facilities using an Orifice”. 2005. [Online]. Diakses 23 </w:t>
      </w:r>
      <w:r w:rsidRPr="00DD4BAC">
        <w:rPr>
          <w:sz w:val="18"/>
          <w:szCs w:val="18"/>
          <w:lang w:val="id-ID"/>
        </w:rPr>
        <w:t xml:space="preserve">Januari 2006 dari  </w:t>
      </w:r>
      <w:hyperlink r:id="rId14" w:history="1">
        <w:r w:rsidRPr="00DD4BAC">
          <w:rPr>
            <w:rStyle w:val="Hyperlink"/>
            <w:rFonts w:eastAsiaTheme="majorEastAsia"/>
            <w:color w:val="auto"/>
            <w:sz w:val="18"/>
            <w:szCs w:val="18"/>
            <w:lang w:val="id-ID"/>
          </w:rPr>
          <w:t>http://www.engineering.usu.edu/cee/</w:t>
        </w:r>
      </w:hyperlink>
    </w:p>
    <w:sectPr w:rsidR="00DE4791" w:rsidSect="000910BC">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1"/>
    <w:lvl w:ilvl="0">
      <w:start w:val="1"/>
      <w:numFmt w:val="decimal"/>
      <w:lvlText w:val="[%1]"/>
      <w:lvlJc w:val="left"/>
      <w:pPr>
        <w:tabs>
          <w:tab w:val="num" w:pos="360"/>
        </w:tabs>
        <w:ind w:left="360" w:hanging="360"/>
      </w:pPr>
    </w:lvl>
  </w:abstractNum>
  <w:abstractNum w:abstractNumId="1" w15:restartNumberingAfterBreak="0">
    <w:nsid w:val="188B37F8"/>
    <w:multiLevelType w:val="hybridMultilevel"/>
    <w:tmpl w:val="ADB47C1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55487D3B"/>
    <w:multiLevelType w:val="hybridMultilevel"/>
    <w:tmpl w:val="27EE1B0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15:restartNumberingAfterBreak="0">
    <w:nsid w:val="57966969"/>
    <w:multiLevelType w:val="multilevel"/>
    <w:tmpl w:val="9F60CC56"/>
    <w:lvl w:ilvl="0">
      <w:start w:val="1"/>
      <w:numFmt w:val="none"/>
      <w:pStyle w:val="Heading1"/>
      <w:lvlText w:val="2.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BC"/>
    <w:rsid w:val="000910BC"/>
    <w:rsid w:val="00273BCB"/>
    <w:rsid w:val="003F22F8"/>
    <w:rsid w:val="00480E01"/>
    <w:rsid w:val="004A7C9C"/>
    <w:rsid w:val="007B5B13"/>
    <w:rsid w:val="008201B0"/>
    <w:rsid w:val="008B06D4"/>
    <w:rsid w:val="00DE479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D418"/>
  <w15:chartTrackingRefBased/>
  <w15:docId w15:val="{E0108241-9FEB-48A1-A81F-BF5F4F63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0BC"/>
    <w:pPr>
      <w:spacing w:after="0" w:line="240" w:lineRule="auto"/>
    </w:pPr>
    <w:rPr>
      <w:rFonts w:ascii="Times New Roman" w:eastAsia="Times New Roman" w:hAnsi="Times New Roman" w:cs="Times New Roman"/>
      <w:sz w:val="24"/>
      <w:szCs w:val="24"/>
      <w:lang w:val="en-US"/>
    </w:rPr>
  </w:style>
  <w:style w:type="paragraph" w:styleId="Heading1">
    <w:name w:val="heading 1"/>
    <w:basedOn w:val="Subtitle"/>
    <w:next w:val="Normal"/>
    <w:link w:val="Heading1Char"/>
    <w:qFormat/>
    <w:rsid w:val="000910BC"/>
    <w:pPr>
      <w:numPr>
        <w:ilvl w:val="0"/>
        <w:numId w:val="1"/>
      </w:numPr>
      <w:tabs>
        <w:tab w:val="left" w:leader="dot" w:pos="7680"/>
      </w:tabs>
      <w:spacing w:after="0" w:line="360" w:lineRule="auto"/>
      <w:jc w:val="both"/>
      <w:outlineLvl w:val="0"/>
    </w:pPr>
    <w:rPr>
      <w:rFonts w:ascii="Times New Roman" w:eastAsia="MS Mincho" w:hAnsi="Times New Roman" w:cs="Times New Roman"/>
      <w:b/>
      <w:bCs/>
      <w:color w:val="auto"/>
      <w:spacing w:val="0"/>
      <w:sz w:val="24"/>
      <w:szCs w:val="24"/>
      <w:lang w:val="de-DE"/>
    </w:rPr>
  </w:style>
  <w:style w:type="paragraph" w:styleId="Heading2">
    <w:name w:val="heading 2"/>
    <w:basedOn w:val="Subtitle"/>
    <w:next w:val="Normal"/>
    <w:link w:val="Heading2Char"/>
    <w:qFormat/>
    <w:rsid w:val="000910BC"/>
    <w:pPr>
      <w:numPr>
        <w:numId w:val="1"/>
      </w:numPr>
      <w:spacing w:after="0" w:line="360" w:lineRule="auto"/>
      <w:jc w:val="both"/>
      <w:outlineLvl w:val="1"/>
    </w:pPr>
    <w:rPr>
      <w:rFonts w:ascii="Times New Roman" w:eastAsia="MS Mincho" w:hAnsi="Times New Roman" w:cs="Times New Roman"/>
      <w:b/>
      <w:bCs/>
      <w:color w:val="000000"/>
      <w:spacing w:val="0"/>
      <w:sz w:val="24"/>
      <w:szCs w:val="24"/>
      <w:lang w:val="de-DE"/>
    </w:rPr>
  </w:style>
  <w:style w:type="paragraph" w:styleId="Heading3">
    <w:name w:val="heading 3"/>
    <w:basedOn w:val="Normal"/>
    <w:next w:val="Normal"/>
    <w:link w:val="Heading3Char"/>
    <w:qFormat/>
    <w:rsid w:val="000910B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910BC"/>
    <w:pPr>
      <w:numPr>
        <w:ilvl w:val="3"/>
        <w:numId w:val="1"/>
      </w:numPr>
      <w:jc w:val="center"/>
      <w:outlineLvl w:val="3"/>
    </w:pPr>
    <w:rPr>
      <w:b/>
      <w:bCs/>
      <w:color w:val="000000"/>
      <w:u w:val="single"/>
      <w:lang w:val="sv-SE"/>
    </w:rPr>
  </w:style>
  <w:style w:type="paragraph" w:styleId="Heading5">
    <w:name w:val="heading 5"/>
    <w:basedOn w:val="Normal"/>
    <w:next w:val="Normal"/>
    <w:link w:val="Heading5Char"/>
    <w:qFormat/>
    <w:rsid w:val="000910BC"/>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910BC"/>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qFormat/>
    <w:rsid w:val="000910BC"/>
    <w:pPr>
      <w:keepNext/>
      <w:numPr>
        <w:ilvl w:val="6"/>
        <w:numId w:val="1"/>
      </w:numPr>
      <w:jc w:val="center"/>
      <w:outlineLvl w:val="6"/>
    </w:pPr>
    <w:rPr>
      <w:rFonts w:ascii="Arial" w:hAnsi="Arial"/>
      <w:sz w:val="28"/>
    </w:rPr>
  </w:style>
  <w:style w:type="paragraph" w:styleId="Heading8">
    <w:name w:val="heading 8"/>
    <w:basedOn w:val="Normal"/>
    <w:next w:val="Normal"/>
    <w:link w:val="Heading8Char"/>
    <w:qFormat/>
    <w:rsid w:val="000910BC"/>
    <w:pPr>
      <w:keepNext/>
      <w:numPr>
        <w:ilvl w:val="7"/>
        <w:numId w:val="1"/>
      </w:numPr>
      <w:tabs>
        <w:tab w:val="left" w:pos="3720"/>
        <w:tab w:val="left" w:pos="3960"/>
      </w:tabs>
      <w:spacing w:after="120"/>
      <w:ind w:right="-15"/>
      <w:jc w:val="center"/>
      <w:outlineLvl w:val="7"/>
    </w:pPr>
    <w:rPr>
      <w:rFonts w:ascii="Arial" w:hAnsi="Arial"/>
      <w:b/>
      <w:bCs/>
    </w:rPr>
  </w:style>
  <w:style w:type="paragraph" w:styleId="Heading9">
    <w:name w:val="heading 9"/>
    <w:basedOn w:val="Normal"/>
    <w:next w:val="Normal"/>
    <w:link w:val="Heading9Char"/>
    <w:semiHidden/>
    <w:unhideWhenUsed/>
    <w:qFormat/>
    <w:rsid w:val="000910B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0BC"/>
    <w:rPr>
      <w:rFonts w:ascii="Times New Roman" w:eastAsia="MS Mincho" w:hAnsi="Times New Roman" w:cs="Times New Roman"/>
      <w:b/>
      <w:bCs/>
      <w:sz w:val="24"/>
      <w:szCs w:val="24"/>
      <w:lang w:val="de-DE"/>
    </w:rPr>
  </w:style>
  <w:style w:type="character" w:customStyle="1" w:styleId="Heading2Char">
    <w:name w:val="Heading 2 Char"/>
    <w:basedOn w:val="DefaultParagraphFont"/>
    <w:link w:val="Heading2"/>
    <w:rsid w:val="000910BC"/>
    <w:rPr>
      <w:rFonts w:ascii="Times New Roman" w:eastAsia="MS Mincho" w:hAnsi="Times New Roman" w:cs="Times New Roman"/>
      <w:b/>
      <w:bCs/>
      <w:color w:val="000000"/>
      <w:sz w:val="24"/>
      <w:szCs w:val="24"/>
      <w:lang w:val="de-DE"/>
    </w:rPr>
  </w:style>
  <w:style w:type="character" w:customStyle="1" w:styleId="Heading3Char">
    <w:name w:val="Heading 3 Char"/>
    <w:basedOn w:val="DefaultParagraphFont"/>
    <w:link w:val="Heading3"/>
    <w:rsid w:val="000910BC"/>
    <w:rPr>
      <w:rFonts w:ascii="Arial" w:eastAsia="Times New Roman" w:hAnsi="Arial" w:cs="Arial"/>
      <w:b/>
      <w:bCs/>
      <w:sz w:val="26"/>
      <w:szCs w:val="26"/>
      <w:lang w:val="en-US"/>
    </w:rPr>
  </w:style>
  <w:style w:type="character" w:customStyle="1" w:styleId="Heading4Char">
    <w:name w:val="Heading 4 Char"/>
    <w:basedOn w:val="DefaultParagraphFont"/>
    <w:link w:val="Heading4"/>
    <w:rsid w:val="000910BC"/>
    <w:rPr>
      <w:rFonts w:ascii="Times New Roman" w:eastAsia="Times New Roman" w:hAnsi="Times New Roman" w:cs="Times New Roman"/>
      <w:b/>
      <w:bCs/>
      <w:color w:val="000000"/>
      <w:sz w:val="24"/>
      <w:szCs w:val="24"/>
      <w:u w:val="single"/>
      <w:lang w:val="sv-SE"/>
    </w:rPr>
  </w:style>
  <w:style w:type="character" w:customStyle="1" w:styleId="Heading5Char">
    <w:name w:val="Heading 5 Char"/>
    <w:basedOn w:val="DefaultParagraphFont"/>
    <w:link w:val="Heading5"/>
    <w:rsid w:val="000910BC"/>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semiHidden/>
    <w:rsid w:val="000910BC"/>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rsid w:val="000910BC"/>
    <w:rPr>
      <w:rFonts w:ascii="Arial" w:eastAsia="Times New Roman" w:hAnsi="Arial" w:cs="Times New Roman"/>
      <w:sz w:val="28"/>
      <w:szCs w:val="24"/>
      <w:lang w:val="en-US"/>
    </w:rPr>
  </w:style>
  <w:style w:type="character" w:customStyle="1" w:styleId="Heading8Char">
    <w:name w:val="Heading 8 Char"/>
    <w:basedOn w:val="DefaultParagraphFont"/>
    <w:link w:val="Heading8"/>
    <w:rsid w:val="000910BC"/>
    <w:rPr>
      <w:rFonts w:ascii="Arial" w:eastAsia="Times New Roman" w:hAnsi="Arial" w:cs="Times New Roman"/>
      <w:b/>
      <w:bCs/>
      <w:sz w:val="24"/>
      <w:szCs w:val="24"/>
      <w:lang w:val="en-US"/>
    </w:rPr>
  </w:style>
  <w:style w:type="character" w:customStyle="1" w:styleId="Heading9Char">
    <w:name w:val="Heading 9 Char"/>
    <w:basedOn w:val="DefaultParagraphFont"/>
    <w:link w:val="Heading9"/>
    <w:semiHidden/>
    <w:rsid w:val="000910BC"/>
    <w:rPr>
      <w:rFonts w:asciiTheme="majorHAnsi" w:eastAsiaTheme="majorEastAsia" w:hAnsiTheme="majorHAnsi" w:cstheme="majorBidi"/>
      <w:i/>
      <w:iCs/>
      <w:color w:val="404040" w:themeColor="text1" w:themeTint="BF"/>
      <w:sz w:val="20"/>
      <w:szCs w:val="20"/>
      <w:lang w:val="en-US"/>
    </w:rPr>
  </w:style>
  <w:style w:type="character" w:styleId="Hyperlink">
    <w:name w:val="Hyperlink"/>
    <w:uiPriority w:val="99"/>
    <w:rsid w:val="000910BC"/>
    <w:rPr>
      <w:color w:val="0000FF"/>
      <w:u w:val="single"/>
    </w:rPr>
  </w:style>
  <w:style w:type="paragraph" w:styleId="ListParagraph">
    <w:name w:val="List Paragraph"/>
    <w:basedOn w:val="Normal"/>
    <w:link w:val="ListParagraphChar"/>
    <w:uiPriority w:val="34"/>
    <w:qFormat/>
    <w:rsid w:val="000910BC"/>
    <w:pPr>
      <w:ind w:left="720"/>
      <w:contextualSpacing/>
    </w:pPr>
  </w:style>
  <w:style w:type="paragraph" w:customStyle="1" w:styleId="Authors">
    <w:name w:val="Authors"/>
    <w:basedOn w:val="Normal"/>
    <w:next w:val="Normal"/>
    <w:rsid w:val="000910BC"/>
    <w:pPr>
      <w:suppressAutoHyphens/>
      <w:jc w:val="center"/>
    </w:pPr>
    <w:rPr>
      <w:rFonts w:eastAsia="MS Mincho"/>
      <w:i/>
      <w:sz w:val="22"/>
      <w:szCs w:val="20"/>
      <w:lang w:eastAsia="ar-SA"/>
    </w:rPr>
  </w:style>
  <w:style w:type="paragraph" w:customStyle="1" w:styleId="SammaryHeader">
    <w:name w:val="SammaryHeader"/>
    <w:basedOn w:val="Normal"/>
    <w:next w:val="Normal"/>
    <w:rsid w:val="000910BC"/>
    <w:pPr>
      <w:keepNext/>
      <w:suppressAutoHyphens/>
      <w:ind w:left="235" w:hanging="235"/>
      <w:jc w:val="both"/>
    </w:pPr>
    <w:rPr>
      <w:rFonts w:eastAsia="MS Mincho"/>
      <w:b/>
      <w:kern w:val="1"/>
      <w:sz w:val="20"/>
      <w:szCs w:val="20"/>
      <w:lang w:eastAsia="ar-SA"/>
    </w:rPr>
  </w:style>
  <w:style w:type="paragraph" w:customStyle="1" w:styleId="KeywordsHeader">
    <w:name w:val="KeywordsHeader"/>
    <w:basedOn w:val="Normal"/>
    <w:rsid w:val="000910BC"/>
    <w:pPr>
      <w:keepNext/>
      <w:suppressAutoHyphens/>
      <w:jc w:val="both"/>
    </w:pPr>
    <w:rPr>
      <w:rFonts w:eastAsia="MS Mincho"/>
      <w:b/>
      <w:bCs/>
      <w:i/>
      <w:iCs/>
      <w:sz w:val="20"/>
      <w:szCs w:val="20"/>
      <w:lang w:eastAsia="ar-SA"/>
    </w:rPr>
  </w:style>
  <w:style w:type="paragraph" w:customStyle="1" w:styleId="PaperTitle">
    <w:name w:val="PaperTitle"/>
    <w:basedOn w:val="Normal"/>
    <w:rsid w:val="000910BC"/>
    <w:pPr>
      <w:tabs>
        <w:tab w:val="left" w:pos="0"/>
      </w:tabs>
      <w:suppressAutoHyphens/>
      <w:spacing w:before="120" w:after="400"/>
      <w:ind w:right="11"/>
      <w:jc w:val="both"/>
    </w:pPr>
    <w:rPr>
      <w:rFonts w:ascii="Century" w:eastAsia="MS Mincho" w:hAnsi="Century"/>
      <w:b/>
      <w:spacing w:val="-16"/>
      <w:kern w:val="1"/>
      <w:position w:val="18"/>
      <w:sz w:val="36"/>
      <w:szCs w:val="20"/>
      <w:lang w:eastAsia="ar-SA"/>
    </w:rPr>
  </w:style>
  <w:style w:type="paragraph" w:customStyle="1" w:styleId="ChapterTitle">
    <w:name w:val="Chapter Title"/>
    <w:basedOn w:val="Normal"/>
    <w:next w:val="Normal"/>
    <w:rsid w:val="000910BC"/>
    <w:pPr>
      <w:keepNext/>
      <w:suppressAutoHyphens/>
      <w:spacing w:before="400" w:after="200"/>
      <w:ind w:left="282" w:hanging="282"/>
    </w:pPr>
    <w:rPr>
      <w:rFonts w:eastAsia="MS Mincho"/>
      <w:b/>
      <w:kern w:val="1"/>
      <w:szCs w:val="20"/>
      <w:lang w:eastAsia="ar-SA"/>
    </w:rPr>
  </w:style>
  <w:style w:type="paragraph" w:customStyle="1" w:styleId="SectionHeading">
    <w:name w:val="SectionHeading"/>
    <w:basedOn w:val="Normal"/>
    <w:rsid w:val="000910BC"/>
    <w:pPr>
      <w:keepNext/>
      <w:keepLines/>
      <w:suppressAutoHyphens/>
      <w:spacing w:before="200" w:after="200"/>
      <w:jc w:val="both"/>
    </w:pPr>
    <w:rPr>
      <w:rFonts w:eastAsia="MS Mincho"/>
      <w:kern w:val="1"/>
      <w:sz w:val="22"/>
      <w:szCs w:val="20"/>
      <w:lang w:eastAsia="ar-SA"/>
    </w:rPr>
  </w:style>
  <w:style w:type="paragraph" w:customStyle="1" w:styleId="ReferenceHeading">
    <w:name w:val="Reference Heading"/>
    <w:basedOn w:val="SammaryHeader"/>
    <w:next w:val="Normal"/>
    <w:rsid w:val="000910BC"/>
  </w:style>
  <w:style w:type="character" w:customStyle="1" w:styleId="ListParagraphChar">
    <w:name w:val="List Paragraph Char"/>
    <w:basedOn w:val="DefaultParagraphFont"/>
    <w:link w:val="ListParagraph"/>
    <w:uiPriority w:val="34"/>
    <w:locked/>
    <w:rsid w:val="000910BC"/>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0910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10BC"/>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ulis4@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penulis3@yahoo.com"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enulis2@yahoo.com" TargetMode="External"/><Relationship Id="rId11" Type="http://schemas.openxmlformats.org/officeDocument/2006/relationships/image" Target="media/image2.png"/><Relationship Id="rId5" Type="http://schemas.openxmlformats.org/officeDocument/2006/relationships/hyperlink" Target="mailto:penulis1@kalbis.ac.id" TargetMode="Externa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engineering.usu.edu/c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rusli</dc:creator>
  <cp:keywords/>
  <dc:description/>
  <cp:lastModifiedBy>ASUS</cp:lastModifiedBy>
  <cp:revision>2</cp:revision>
  <dcterms:created xsi:type="dcterms:W3CDTF">2021-11-21T00:22:00Z</dcterms:created>
  <dcterms:modified xsi:type="dcterms:W3CDTF">2021-11-21T00:22:00Z</dcterms:modified>
</cp:coreProperties>
</file>